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866A" w14:textId="77777777" w:rsidR="004E3A3A" w:rsidRPr="004E3A3A" w:rsidRDefault="004E3A3A" w:rsidP="004E3A3A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4E3A3A">
        <w:rPr>
          <w:rFonts w:ascii="Arial Black" w:hAnsi="Arial Black"/>
          <w:b/>
          <w:bCs/>
          <w:sz w:val="48"/>
          <w:szCs w:val="48"/>
        </w:rPr>
        <w:t>UMP Modified Rules</w:t>
      </w:r>
    </w:p>
    <w:p w14:paraId="208143FC" w14:textId="77777777" w:rsidR="004E3A3A" w:rsidRDefault="004E3A3A" w:rsidP="004E3A3A">
      <w:r>
        <w:t xml:space="preserve">! Under the guideline of the 2020 </w:t>
      </w:r>
      <w:proofErr w:type="spellStart"/>
      <w:r>
        <w:t>DIRTcar</w:t>
      </w:r>
      <w:proofErr w:type="spellEnd"/>
      <w:r>
        <w:t xml:space="preserve"> UMP Modified rules any and/or rules and as stated</w:t>
      </w:r>
    </w:p>
    <w:p w14:paraId="1A19EC39" w14:textId="77777777" w:rsidR="004E3A3A" w:rsidRDefault="004E3A3A" w:rsidP="004E3A3A">
      <w:r>
        <w:t xml:space="preserve">in the 2020 </w:t>
      </w:r>
      <w:proofErr w:type="spellStart"/>
      <w:r>
        <w:t>DIRTcar</w:t>
      </w:r>
      <w:proofErr w:type="spellEnd"/>
      <w:r>
        <w:t xml:space="preserve"> Rule Book, all </w:t>
      </w:r>
      <w:proofErr w:type="spellStart"/>
      <w:r>
        <w:t>DIRTcar</w:t>
      </w:r>
      <w:proofErr w:type="spellEnd"/>
      <w:r>
        <w:t xml:space="preserve"> rules applies to all divisions, except in instances</w:t>
      </w:r>
    </w:p>
    <w:p w14:paraId="6F88053B" w14:textId="77777777" w:rsidR="004E3A3A" w:rsidRDefault="004E3A3A" w:rsidP="004E3A3A">
      <w:r>
        <w:t>where any local track rules, pertaining to any item are listed in the local track rules, whether</w:t>
      </w:r>
    </w:p>
    <w:p w14:paraId="503DABAB" w14:textId="77777777" w:rsidR="004E3A3A" w:rsidRDefault="004E3A3A" w:rsidP="004E3A3A">
      <w:r>
        <w:t>that is in the technical components and/or the racing procedures and/or overall rules that are</w:t>
      </w:r>
    </w:p>
    <w:p w14:paraId="68EFB1AF" w14:textId="77777777" w:rsidR="004E3A3A" w:rsidRDefault="004E3A3A" w:rsidP="004E3A3A">
      <w:r>
        <w:t xml:space="preserve">administered by the local track officials and management. In those </w:t>
      </w:r>
      <w:proofErr w:type="gramStart"/>
      <w:r>
        <w:t>instances</w:t>
      </w:r>
      <w:proofErr w:type="gramEnd"/>
      <w:r>
        <w:t xml:space="preserve"> and where</w:t>
      </w:r>
    </w:p>
    <w:p w14:paraId="4E807C5C" w14:textId="77777777" w:rsidR="004E3A3A" w:rsidRDefault="004E3A3A" w:rsidP="004E3A3A">
      <w:r>
        <w:t>applicable, the local track rules shall prevail.</w:t>
      </w:r>
    </w:p>
    <w:p w14:paraId="322FC3F1" w14:textId="77777777" w:rsidR="004E3A3A" w:rsidRDefault="004E3A3A" w:rsidP="004E3A3A">
      <w:r>
        <w:t xml:space="preserve">! The 2020 </w:t>
      </w:r>
      <w:proofErr w:type="spellStart"/>
      <w:r>
        <w:t>DIRTcar</w:t>
      </w:r>
      <w:proofErr w:type="spellEnd"/>
      <w:r>
        <w:t xml:space="preserve"> UMP Modified Rules have been established to include the rules in</w:t>
      </w:r>
    </w:p>
    <w:p w14:paraId="6D7CCB51" w14:textId="77777777" w:rsidR="004E3A3A" w:rsidRDefault="004E3A3A" w:rsidP="004E3A3A">
      <w:r>
        <w:t>several different regions of North America, refer to the rules that are in effect in your region.</w:t>
      </w:r>
    </w:p>
    <w:p w14:paraId="6790C94D" w14:textId="77777777" w:rsidR="004E3A3A" w:rsidRDefault="004E3A3A" w:rsidP="004E3A3A">
      <w:r>
        <w:t>! The following are the 2020 UMP Modified rules. All amendments supersede any previous</w:t>
      </w:r>
    </w:p>
    <w:p w14:paraId="388777F3" w14:textId="77777777" w:rsidR="004E3A3A" w:rsidRDefault="004E3A3A" w:rsidP="004E3A3A">
      <w:r>
        <w:t>rules regarding any technical article and/or aspect.</w:t>
      </w:r>
    </w:p>
    <w:p w14:paraId="40116B1C" w14:textId="77777777" w:rsidR="004E3A3A" w:rsidRDefault="004E3A3A" w:rsidP="004E3A3A">
      <w:r>
        <w:t>! Under the guideline of the 2020 UMP Modified rules any and/or rules and as stated in the</w:t>
      </w:r>
    </w:p>
    <w:p w14:paraId="7746F619" w14:textId="77777777" w:rsidR="004E3A3A" w:rsidRDefault="004E3A3A" w:rsidP="004E3A3A">
      <w:r>
        <w:t xml:space="preserve">2020 </w:t>
      </w:r>
      <w:proofErr w:type="spellStart"/>
      <w:r>
        <w:t>DIRTcar</w:t>
      </w:r>
      <w:proofErr w:type="spellEnd"/>
      <w:r>
        <w:t xml:space="preserve"> Rule Book, all </w:t>
      </w:r>
      <w:proofErr w:type="spellStart"/>
      <w:r>
        <w:t>DIRTcar</w:t>
      </w:r>
      <w:proofErr w:type="spellEnd"/>
      <w:r>
        <w:t xml:space="preserve"> rules apply to all sanctioned divisions.</w:t>
      </w:r>
    </w:p>
    <w:p w14:paraId="785C109E" w14:textId="77777777" w:rsidR="004E3A3A" w:rsidRDefault="004E3A3A" w:rsidP="004E3A3A">
      <w:r>
        <w:t>! The specifications published shall be considered a section of the “Official Rules and</w:t>
      </w:r>
    </w:p>
    <w:p w14:paraId="7EF68132" w14:textId="77777777" w:rsidR="004E3A3A" w:rsidRDefault="004E3A3A" w:rsidP="004E3A3A">
      <w:r>
        <w:t>Specifications” for all events, series and sanctions by World Racing Group. All</w:t>
      </w:r>
    </w:p>
    <w:p w14:paraId="51C7487C" w14:textId="77777777" w:rsidR="004E3A3A" w:rsidRDefault="004E3A3A" w:rsidP="004E3A3A">
      <w:r>
        <w:t>sections should be considered when determining specifications and governance.</w:t>
      </w:r>
    </w:p>
    <w:p w14:paraId="6534977C" w14:textId="77777777" w:rsidR="004E3A3A" w:rsidRDefault="004E3A3A" w:rsidP="004E3A3A">
      <w:r>
        <w:t>15.0 UMP Modifieds</w:t>
      </w:r>
    </w:p>
    <w:p w14:paraId="2DA4531B" w14:textId="77777777" w:rsidR="004E3A3A" w:rsidRDefault="004E3A3A" w:rsidP="004E3A3A">
      <w:r>
        <w:t xml:space="preserve">ANY CAR, TEAM AND/OR DRIVER THAT DOES NOT MEET THESE SPECIFICATIONS </w:t>
      </w:r>
    </w:p>
    <w:p w14:paraId="1414EB3C" w14:textId="77777777" w:rsidR="004E3A3A" w:rsidRDefault="004E3A3A" w:rsidP="004E3A3A">
      <w:r>
        <w:t xml:space="preserve">AND/OR EQUIPMENT REQUIREMENTS WILL BE SUBJECT TO PENALTIES AS DETERMINED </w:t>
      </w:r>
    </w:p>
    <w:p w14:paraId="019107A9" w14:textId="77777777" w:rsidR="004E3A3A" w:rsidRDefault="004E3A3A" w:rsidP="004E3A3A">
      <w:r>
        <w:t xml:space="preserve">BY THE </w:t>
      </w:r>
      <w:proofErr w:type="spellStart"/>
      <w:r>
        <w:t>DIRTcar</w:t>
      </w:r>
      <w:proofErr w:type="spellEnd"/>
      <w:r>
        <w:t xml:space="preserve"> and/or World Racing Group OFFICIALS</w:t>
      </w:r>
    </w:p>
    <w:p w14:paraId="33DF8DFA" w14:textId="77777777" w:rsidR="004E3A3A" w:rsidRDefault="004E3A3A" w:rsidP="004E3A3A">
      <w:r>
        <w:t>15.1 – Engine</w:t>
      </w:r>
    </w:p>
    <w:p w14:paraId="22567069" w14:textId="77777777" w:rsidR="004E3A3A" w:rsidRDefault="004E3A3A" w:rsidP="004E3A3A">
      <w:r>
        <w:t xml:space="preserve">A.) Any American made push-rod type engine will be permitted </w:t>
      </w:r>
      <w:proofErr w:type="gramStart"/>
      <w:r>
        <w:t>as long as</w:t>
      </w:r>
      <w:proofErr w:type="gramEnd"/>
      <w:r>
        <w:t xml:space="preserve"> the rear of the engine </w:t>
      </w:r>
    </w:p>
    <w:p w14:paraId="69234126" w14:textId="77777777" w:rsidR="004E3A3A" w:rsidRDefault="004E3A3A" w:rsidP="004E3A3A">
      <w:r>
        <w:t xml:space="preserve">bell housing flange is mounted at least 72”-inches forward from the center of the rear axle. The </w:t>
      </w:r>
    </w:p>
    <w:p w14:paraId="08873E90" w14:textId="77777777" w:rsidR="004E3A3A" w:rsidRDefault="004E3A3A" w:rsidP="004E3A3A">
      <w:r>
        <w:t xml:space="preserve">engine offset must remain within two (2”) inches of the centerline from the cross member. The </w:t>
      </w:r>
    </w:p>
    <w:p w14:paraId="4777DDBF" w14:textId="77777777" w:rsidR="004E3A3A" w:rsidRDefault="004E3A3A" w:rsidP="004E3A3A">
      <w:r>
        <w:t xml:space="preserve">minimum engine height when measured from the ground to the center of the crankshaft is 11” </w:t>
      </w:r>
    </w:p>
    <w:p w14:paraId="5C82D482" w14:textId="77777777" w:rsidR="004E3A3A" w:rsidRDefault="004E3A3A" w:rsidP="004E3A3A">
      <w:r>
        <w:t xml:space="preserve">inches. Other engines of the push-rod type that meet </w:t>
      </w:r>
      <w:proofErr w:type="gramStart"/>
      <w:r>
        <w:t>this criteria</w:t>
      </w:r>
      <w:proofErr w:type="gramEnd"/>
      <w:r>
        <w:t xml:space="preserve"> may be approved for competition.</w:t>
      </w:r>
    </w:p>
    <w:p w14:paraId="221F5D30" w14:textId="77777777" w:rsidR="004E3A3A" w:rsidRDefault="004E3A3A" w:rsidP="004E3A3A">
      <w:r>
        <w:t xml:space="preserve">B.) All engines used in competition must be able to be used in a conventional passenger car </w:t>
      </w:r>
    </w:p>
    <w:p w14:paraId="2846CBBD" w14:textId="77777777" w:rsidR="004E3A3A" w:rsidRDefault="004E3A3A" w:rsidP="004E3A3A">
      <w:r>
        <w:t xml:space="preserve">without alteration. Alteration of motor mounts will not be permitted. Alteration of the castings and/or </w:t>
      </w:r>
    </w:p>
    <w:p w14:paraId="3F02C835" w14:textId="77777777" w:rsidR="004E3A3A" w:rsidRDefault="004E3A3A" w:rsidP="004E3A3A">
      <w:r>
        <w:lastRenderedPageBreak/>
        <w:t xml:space="preserve">fittings will not be permitted. Any machine work on the outside of the engine or machine work on </w:t>
      </w:r>
    </w:p>
    <w:p w14:paraId="68C77C15" w14:textId="77777777" w:rsidR="004E3A3A" w:rsidRDefault="004E3A3A" w:rsidP="004E3A3A">
      <w:r>
        <w:t>the front or rear of the crankshaft will not be permitted.</w:t>
      </w:r>
    </w:p>
    <w:p w14:paraId="47F021DF" w14:textId="77777777" w:rsidR="004E3A3A" w:rsidRDefault="004E3A3A" w:rsidP="004E3A3A">
      <w:r>
        <w:t>C.) Aluminum blocks will not be permitted.</w:t>
      </w:r>
    </w:p>
    <w:p w14:paraId="62504598" w14:textId="77777777" w:rsidR="004E3A3A" w:rsidRDefault="004E3A3A" w:rsidP="004E3A3A">
      <w:r>
        <w:t>D.) Magnetos will not be permitted.</w:t>
      </w:r>
    </w:p>
    <w:p w14:paraId="3C8AD367" w14:textId="77777777" w:rsidR="004E3A3A" w:rsidRDefault="004E3A3A" w:rsidP="004E3A3A">
      <w:r>
        <w:t xml:space="preserve">E.) Wet sump oiling systems must be operative and will go with a claim by </w:t>
      </w:r>
      <w:proofErr w:type="spellStart"/>
      <w:r>
        <w:t>DIRTcar</w:t>
      </w:r>
      <w:proofErr w:type="spellEnd"/>
      <w:r>
        <w:t xml:space="preserve"> officials. </w:t>
      </w:r>
    </w:p>
    <w:p w14:paraId="34DCE192" w14:textId="77777777" w:rsidR="004E3A3A" w:rsidRDefault="004E3A3A" w:rsidP="004E3A3A">
      <w:r>
        <w:t>Overall dry sump systems will not be permitted.</w:t>
      </w:r>
    </w:p>
    <w:p w14:paraId="18C67F00" w14:textId="77777777" w:rsidR="004E3A3A" w:rsidRDefault="004E3A3A" w:rsidP="004E3A3A">
      <w:r>
        <w:t xml:space="preserve">F.) Alteration to the cooling system will be permitted. If alterations to the cooling system are made </w:t>
      </w:r>
    </w:p>
    <w:p w14:paraId="1202D821" w14:textId="77777777" w:rsidR="004E3A3A" w:rsidRDefault="004E3A3A" w:rsidP="004E3A3A">
      <w:r>
        <w:t>the stock-appearing hood line must be maintained.</w:t>
      </w:r>
    </w:p>
    <w:p w14:paraId="122A1526" w14:textId="77777777" w:rsidR="004E3A3A" w:rsidRDefault="004E3A3A" w:rsidP="004E3A3A">
      <w:r>
        <w:t xml:space="preserve">G.) The battery must be securely mounted and shielded. The battery must not be mounted inside </w:t>
      </w:r>
    </w:p>
    <w:p w14:paraId="737A1E41" w14:textId="77777777" w:rsidR="004E3A3A" w:rsidRDefault="004E3A3A" w:rsidP="004E3A3A">
      <w:r>
        <w:t>the driver’s cockpit.</w:t>
      </w:r>
    </w:p>
    <w:p w14:paraId="2EE7A072" w14:textId="77777777" w:rsidR="004E3A3A" w:rsidRDefault="004E3A3A" w:rsidP="004E3A3A">
      <w:r>
        <w:t xml:space="preserve">H.) The exhaust system(s) must be mounted with the exhaust directed away from the vehicle </w:t>
      </w:r>
    </w:p>
    <w:p w14:paraId="07030092" w14:textId="77777777" w:rsidR="004E3A3A" w:rsidRDefault="004E3A3A" w:rsidP="004E3A3A">
      <w:r>
        <w:t xml:space="preserve">and/or away from the ground (preferably horizontal and outside the body of the car). A maximum of </w:t>
      </w:r>
    </w:p>
    <w:p w14:paraId="19399BA3" w14:textId="77777777" w:rsidR="004E3A3A" w:rsidRDefault="004E3A3A" w:rsidP="004E3A3A">
      <w:r>
        <w:t xml:space="preserve">1/2” inch clearance surrounding the header pipe when directed through the firewall on the driver’s </w:t>
      </w:r>
    </w:p>
    <w:p w14:paraId="52147157" w14:textId="77777777" w:rsidR="004E3A3A" w:rsidRDefault="004E3A3A" w:rsidP="004E3A3A">
      <w:r>
        <w:t>side. Local track rules will prevail when decibel and/or muffler rules.</w:t>
      </w:r>
    </w:p>
    <w:p w14:paraId="754CE820" w14:textId="77777777" w:rsidR="004E3A3A" w:rsidRDefault="004E3A3A" w:rsidP="004E3A3A">
      <w:r>
        <w:t xml:space="preserve">I.) One </w:t>
      </w:r>
      <w:proofErr w:type="gramStart"/>
      <w:r>
        <w:t>two or four barrel</w:t>
      </w:r>
      <w:proofErr w:type="gramEnd"/>
      <w:r>
        <w:t xml:space="preserve"> carburetor is required.</w:t>
      </w:r>
    </w:p>
    <w:p w14:paraId="22720571" w14:textId="77777777" w:rsidR="004E3A3A" w:rsidRDefault="004E3A3A" w:rsidP="004E3A3A">
      <w:r>
        <w:t>J.) The engine must be a normally aspirated configuration.</w:t>
      </w:r>
    </w:p>
    <w:p w14:paraId="0B479699" w14:textId="77777777" w:rsidR="004E3A3A" w:rsidRDefault="004E3A3A" w:rsidP="004E3A3A">
      <w:r>
        <w:t>K.) Fuel injection systems or electric fuel pumps will not be permitted.</w:t>
      </w:r>
    </w:p>
    <w:p w14:paraId="54691730" w14:textId="77777777" w:rsidR="004E3A3A" w:rsidRDefault="004E3A3A" w:rsidP="004E3A3A">
      <w:r>
        <w:t>2</w:t>
      </w:r>
    </w:p>
    <w:p w14:paraId="5EAB81B3" w14:textId="77777777" w:rsidR="004E3A3A" w:rsidRDefault="004E3A3A" w:rsidP="004E3A3A">
      <w:r>
        <w:t xml:space="preserve">L.) The GM Performance 602 or 604 crate engine will be permitted for competition. Tampering </w:t>
      </w:r>
    </w:p>
    <w:p w14:paraId="749B9421" w14:textId="77777777" w:rsidR="004E3A3A" w:rsidRDefault="004E3A3A" w:rsidP="004E3A3A">
      <w:r>
        <w:t xml:space="preserve">and/or alteration to the engine will not be permitted. Unaltered crate engines (602 or 604) will be </w:t>
      </w:r>
    </w:p>
    <w:p w14:paraId="0F8EA99B" w14:textId="77777777" w:rsidR="004E3A3A" w:rsidRDefault="004E3A3A" w:rsidP="004E3A3A">
      <w:r>
        <w:t>exempt from 15.1.1 (Engine Claims).</w:t>
      </w:r>
    </w:p>
    <w:p w14:paraId="6F0D5D46" w14:textId="77777777" w:rsidR="004E3A3A" w:rsidRDefault="004E3A3A" w:rsidP="004E3A3A">
      <w:r>
        <w:t xml:space="preserve">M.) There may be specific engine rules issued for each region of North America that deviate from </w:t>
      </w:r>
    </w:p>
    <w:p w14:paraId="6EC02895" w14:textId="77777777" w:rsidR="004E3A3A" w:rsidRDefault="004E3A3A" w:rsidP="004E3A3A">
      <w:r>
        <w:t>the standard UMP Modified Engine rules included herein.</w:t>
      </w:r>
    </w:p>
    <w:p w14:paraId="5CE1DA88" w14:textId="77777777" w:rsidR="004E3A3A" w:rsidRDefault="004E3A3A" w:rsidP="004E3A3A">
      <w:r>
        <w:t>15.1.1 Engine Claims</w:t>
      </w:r>
    </w:p>
    <w:p w14:paraId="5F897DBA" w14:textId="77777777" w:rsidR="004E3A3A" w:rsidRDefault="004E3A3A" w:rsidP="004E3A3A">
      <w:r>
        <w:t xml:space="preserve">A.) Any qualified UMP Modified competitor has the right to claim any engine provided they follow </w:t>
      </w:r>
    </w:p>
    <w:p w14:paraId="38A93F1C" w14:textId="77777777" w:rsidR="004E3A3A" w:rsidRDefault="004E3A3A" w:rsidP="004E3A3A">
      <w:r>
        <w:t xml:space="preserve">the specifications as set forth by the rules herein. To begin the claim a $550.00 fee, plus the </w:t>
      </w:r>
    </w:p>
    <w:p w14:paraId="4FE6D649" w14:textId="77777777" w:rsidR="004E3A3A" w:rsidRDefault="004E3A3A" w:rsidP="004E3A3A">
      <w:r>
        <w:t xml:space="preserve">agreement to an engine exchange in addition to $50.00 for the tow truck operator. All claims do not </w:t>
      </w:r>
    </w:p>
    <w:p w14:paraId="65B78270" w14:textId="77777777" w:rsidR="004E3A3A" w:rsidRDefault="004E3A3A" w:rsidP="004E3A3A">
      <w:r>
        <w:t xml:space="preserve">include: flywheel, clutch, pressure plate, bell housing, headers, carburetor, starter, fan &amp; pulleys, </w:t>
      </w:r>
    </w:p>
    <w:p w14:paraId="4C13ED4F" w14:textId="77777777" w:rsidR="004E3A3A" w:rsidRDefault="004E3A3A" w:rsidP="004E3A3A">
      <w:r>
        <w:t xml:space="preserve">motor mount, sending units and switches for oil pressure and water temperature, carburetor </w:t>
      </w:r>
    </w:p>
    <w:p w14:paraId="3383DBBF" w14:textId="77777777" w:rsidR="004E3A3A" w:rsidRDefault="004E3A3A" w:rsidP="004E3A3A">
      <w:r>
        <w:lastRenderedPageBreak/>
        <w:t xml:space="preserve">adaptor, clutch ball, clutch arm, throw out bearings, dip stick, water pump, distributor, plug wires or </w:t>
      </w:r>
    </w:p>
    <w:p w14:paraId="64920560" w14:textId="77777777" w:rsidR="004E3A3A" w:rsidRDefault="004E3A3A" w:rsidP="004E3A3A">
      <w:r>
        <w:t>fuel pump.</w:t>
      </w:r>
    </w:p>
    <w:p w14:paraId="50E52FA8" w14:textId="77777777" w:rsidR="004E3A3A" w:rsidRDefault="004E3A3A" w:rsidP="004E3A3A">
      <w:r>
        <w:t xml:space="preserve">B.) Any competitor who processes a claim must have taken the checkered flag in the feature race </w:t>
      </w:r>
    </w:p>
    <w:p w14:paraId="03621C92" w14:textId="77777777" w:rsidR="004E3A3A" w:rsidRDefault="004E3A3A" w:rsidP="004E3A3A">
      <w:r>
        <w:t xml:space="preserve">and have finished the feature race on the ‘lead lap’. The claim must be presented in cash or </w:t>
      </w:r>
    </w:p>
    <w:p w14:paraId="65EECD07" w14:textId="77777777" w:rsidR="004E3A3A" w:rsidRDefault="004E3A3A" w:rsidP="004E3A3A">
      <w:r>
        <w:t xml:space="preserve">certified check to promoter or designated </w:t>
      </w:r>
      <w:proofErr w:type="spellStart"/>
      <w:r>
        <w:t>DIRTcar</w:t>
      </w:r>
      <w:proofErr w:type="spellEnd"/>
      <w:r>
        <w:t xml:space="preserve"> official within five (5) minutes after the </w:t>
      </w:r>
    </w:p>
    <w:p w14:paraId="153C6408" w14:textId="77777777" w:rsidR="004E3A3A" w:rsidRDefault="004E3A3A" w:rsidP="004E3A3A">
      <w:r>
        <w:t xml:space="preserve">completion of the feature race. The driver must have the claim payment and his/her </w:t>
      </w:r>
      <w:proofErr w:type="spellStart"/>
      <w:r>
        <w:t>DIRTcar</w:t>
      </w:r>
      <w:proofErr w:type="spellEnd"/>
      <w:r>
        <w:t xml:space="preserve"> </w:t>
      </w:r>
    </w:p>
    <w:p w14:paraId="48D63C41" w14:textId="77777777" w:rsidR="004E3A3A" w:rsidRDefault="004E3A3A" w:rsidP="004E3A3A">
      <w:r>
        <w:t xml:space="preserve">current/valid membership and claim card available. A third party cannot provide these items to the </w:t>
      </w:r>
    </w:p>
    <w:p w14:paraId="5DD2700A" w14:textId="77777777" w:rsidR="004E3A3A" w:rsidRDefault="004E3A3A" w:rsidP="004E3A3A">
      <w:r>
        <w:t xml:space="preserve">claiming driver. (Yearly membership runs from January 1 through December 31.) All claims, </w:t>
      </w:r>
    </w:p>
    <w:p w14:paraId="6D211515" w14:textId="77777777" w:rsidR="004E3A3A" w:rsidRDefault="004E3A3A" w:rsidP="004E3A3A">
      <w:r>
        <w:t xml:space="preserve">positive or negative, must be reported immediately to </w:t>
      </w:r>
      <w:proofErr w:type="spellStart"/>
      <w:r>
        <w:t>DIRTcar</w:t>
      </w:r>
      <w:proofErr w:type="spellEnd"/>
      <w:r>
        <w:t xml:space="preserve"> headquarters by the event promoter </w:t>
      </w:r>
    </w:p>
    <w:p w14:paraId="2932C496" w14:textId="77777777" w:rsidR="004E3A3A" w:rsidRDefault="004E3A3A" w:rsidP="004E3A3A">
      <w:r>
        <w:t xml:space="preserve">and/or chief steward of the event. Drivers will only </w:t>
      </w:r>
      <w:proofErr w:type="gramStart"/>
      <w:r>
        <w:t>have the ability to</w:t>
      </w:r>
      <w:proofErr w:type="gramEnd"/>
      <w:r>
        <w:t xml:space="preserve"> make two (2) claims in any </w:t>
      </w:r>
    </w:p>
    <w:p w14:paraId="1BAC6F02" w14:textId="77777777" w:rsidR="004E3A3A" w:rsidRDefault="004E3A3A" w:rsidP="004E3A3A">
      <w:r>
        <w:t xml:space="preserve">UMP Modified season. A driver can claim another driver’s engine only once during the year. Only </w:t>
      </w:r>
    </w:p>
    <w:p w14:paraId="412B6243" w14:textId="77777777" w:rsidR="004E3A3A" w:rsidRDefault="004E3A3A" w:rsidP="004E3A3A">
      <w:r>
        <w:t xml:space="preserve">the engine of the event winner can be claimed. In case of multiple claims on the same engine, the </w:t>
      </w:r>
    </w:p>
    <w:p w14:paraId="38658992" w14:textId="77777777" w:rsidR="004E3A3A" w:rsidRDefault="004E3A3A" w:rsidP="004E3A3A">
      <w:r>
        <w:t xml:space="preserve">engine will go to a qualified driver who finished the furthest back in the field on the lead lap. Drivers </w:t>
      </w:r>
    </w:p>
    <w:p w14:paraId="2A5B68BA" w14:textId="77777777" w:rsidR="004E3A3A" w:rsidRDefault="004E3A3A" w:rsidP="004E3A3A">
      <w:r>
        <w:t xml:space="preserve">may not claim an engine if he/she has spun out and caused a caution period. If a claim is refused, </w:t>
      </w:r>
    </w:p>
    <w:p w14:paraId="0FCD7460" w14:textId="77777777" w:rsidR="004E3A3A" w:rsidRDefault="004E3A3A" w:rsidP="004E3A3A">
      <w:r>
        <w:t xml:space="preserve">the claim is not held against the claiming driver. The claim rule is intended to maintain cost </w:t>
      </w:r>
    </w:p>
    <w:p w14:paraId="57F64151" w14:textId="77777777" w:rsidR="004E3A3A" w:rsidRDefault="004E3A3A" w:rsidP="004E3A3A">
      <w:r>
        <w:t>effectiveness and a level playing field in the UMP Modified division.</w:t>
      </w:r>
    </w:p>
    <w:p w14:paraId="1D34B458" w14:textId="77777777" w:rsidR="004E3A3A" w:rsidRDefault="004E3A3A" w:rsidP="004E3A3A">
      <w:r>
        <w:t xml:space="preserve">C.) Any driver making a claim must drive his/her car immediately after the finish of the feature, </w:t>
      </w:r>
    </w:p>
    <w:p w14:paraId="09F74760" w14:textId="77777777" w:rsidR="004E3A3A" w:rsidRDefault="004E3A3A" w:rsidP="004E3A3A">
      <w:r>
        <w:t xml:space="preserve">under its own power, directly to the claiming area. Only drivers and officials will be permitted in the </w:t>
      </w:r>
    </w:p>
    <w:p w14:paraId="6E79D236" w14:textId="77777777" w:rsidR="004E3A3A" w:rsidRDefault="004E3A3A" w:rsidP="004E3A3A">
      <w:r>
        <w:t xml:space="preserve">claim area. The claim area must be designated by the promoter to all drivers at the driver’s meeting </w:t>
      </w:r>
    </w:p>
    <w:p w14:paraId="5282657D" w14:textId="77777777" w:rsidR="004E3A3A" w:rsidRDefault="004E3A3A" w:rsidP="004E3A3A">
      <w:r>
        <w:t xml:space="preserve">prior to the feature event. The feature winner must go to the claim area immediately following the </w:t>
      </w:r>
    </w:p>
    <w:p w14:paraId="6F7C609F" w14:textId="77777777" w:rsidR="004E3A3A" w:rsidRDefault="004E3A3A" w:rsidP="004E3A3A">
      <w:r>
        <w:t xml:space="preserve">finish of the feature event. If no driver comes immediately to the claiming area, the winner may </w:t>
      </w:r>
    </w:p>
    <w:p w14:paraId="1193A967" w14:textId="77777777" w:rsidR="004E3A3A" w:rsidRDefault="004E3A3A" w:rsidP="004E3A3A">
      <w:r>
        <w:t>proceed as directed.</w:t>
      </w:r>
    </w:p>
    <w:p w14:paraId="68D68EC9" w14:textId="77777777" w:rsidR="004E3A3A" w:rsidRDefault="004E3A3A" w:rsidP="004E3A3A">
      <w:r>
        <w:t xml:space="preserve">D.) The claimed engine must be completely removed within one (1) hour from the time the claim is </w:t>
      </w:r>
    </w:p>
    <w:p w14:paraId="0A30A1F8" w14:textId="77777777" w:rsidR="004E3A3A" w:rsidRDefault="004E3A3A" w:rsidP="004E3A3A">
      <w:r>
        <w:t>made.</w:t>
      </w:r>
    </w:p>
    <w:p w14:paraId="06C25E9F" w14:textId="77777777" w:rsidR="004E3A3A" w:rsidRDefault="004E3A3A" w:rsidP="004E3A3A">
      <w:r>
        <w:t>E.) The first sell/no sell or trade of the engine by the driver being claimed is considered binding.</w:t>
      </w:r>
    </w:p>
    <w:p w14:paraId="69B49DBA" w14:textId="77777777" w:rsidR="004E3A3A" w:rsidRDefault="004E3A3A" w:rsidP="004E3A3A">
      <w:r>
        <w:t>F.) Only a qualified driver may claim an engine and only the winning driver may agree to sell.</w:t>
      </w:r>
    </w:p>
    <w:p w14:paraId="5113C99A" w14:textId="77777777" w:rsidR="004E3A3A" w:rsidRDefault="004E3A3A" w:rsidP="004E3A3A">
      <w:r>
        <w:t xml:space="preserve">G.) Any refusal to sell forfeits all cash, trophies and contingency winnings for the feature as well as </w:t>
      </w:r>
    </w:p>
    <w:p w14:paraId="7F29FB66" w14:textId="77777777" w:rsidR="004E3A3A" w:rsidRDefault="004E3A3A" w:rsidP="004E3A3A">
      <w:r>
        <w:t xml:space="preserve">all </w:t>
      </w:r>
      <w:proofErr w:type="spellStart"/>
      <w:r>
        <w:t>DIRTcar</w:t>
      </w:r>
      <w:proofErr w:type="spellEnd"/>
      <w:r>
        <w:t xml:space="preserve"> State and Nationals points’ award for that night. Any driver refusing to sell his/her </w:t>
      </w:r>
    </w:p>
    <w:p w14:paraId="089E6BD3" w14:textId="77777777" w:rsidR="004E3A3A" w:rsidRDefault="004E3A3A" w:rsidP="004E3A3A">
      <w:r>
        <w:t xml:space="preserve">engine the first time is fined $200.00 and is suspended for the next racing event at their home track </w:t>
      </w:r>
    </w:p>
    <w:p w14:paraId="409B2331" w14:textId="77777777" w:rsidR="004E3A3A" w:rsidRDefault="004E3A3A" w:rsidP="004E3A3A">
      <w:r>
        <w:lastRenderedPageBreak/>
        <w:t xml:space="preserve">and one (1) week from all </w:t>
      </w:r>
      <w:proofErr w:type="spellStart"/>
      <w:r>
        <w:t>DIRTcar</w:t>
      </w:r>
      <w:proofErr w:type="spellEnd"/>
      <w:r>
        <w:t xml:space="preserve"> sanctioned </w:t>
      </w:r>
      <w:proofErr w:type="gramStart"/>
      <w:r>
        <w:t>race tracks</w:t>
      </w:r>
      <w:proofErr w:type="gramEnd"/>
      <w:r>
        <w:t xml:space="preserve">. The second infraction for a driver </w:t>
      </w:r>
    </w:p>
    <w:p w14:paraId="1AA1E8B8" w14:textId="77777777" w:rsidR="004E3A3A" w:rsidRDefault="004E3A3A" w:rsidP="004E3A3A">
      <w:r>
        <w:t xml:space="preserve">refusing to sell their engine is a $600.00 fine and a suspension from all </w:t>
      </w:r>
      <w:proofErr w:type="spellStart"/>
      <w:r>
        <w:t>DIRTcar</w:t>
      </w:r>
      <w:proofErr w:type="spellEnd"/>
      <w:r>
        <w:t xml:space="preserve"> sanctioned tracks </w:t>
      </w:r>
    </w:p>
    <w:p w14:paraId="50698D1F" w14:textId="77777777" w:rsidR="004E3A3A" w:rsidRDefault="004E3A3A" w:rsidP="004E3A3A">
      <w:r>
        <w:t>for 30-days.</w:t>
      </w:r>
    </w:p>
    <w:p w14:paraId="7C57B387" w14:textId="77777777" w:rsidR="004E3A3A" w:rsidRDefault="004E3A3A" w:rsidP="004E3A3A">
      <w:r>
        <w:t xml:space="preserve">H.) All claimed engines must be removed from the car at the track. The buyer must examine the </w:t>
      </w:r>
    </w:p>
    <w:p w14:paraId="4B8F3701" w14:textId="77777777" w:rsidR="004E3A3A" w:rsidRDefault="004E3A3A" w:rsidP="004E3A3A">
      <w:r>
        <w:t xml:space="preserve">engine before removal. Once removal has started, the sale is final. Any sabotage to claim an </w:t>
      </w:r>
    </w:p>
    <w:p w14:paraId="503E1008" w14:textId="77777777" w:rsidR="004E3A3A" w:rsidRDefault="004E3A3A" w:rsidP="004E3A3A">
      <w:r>
        <w:t xml:space="preserve">engine will result in the saboteur being suspended from all </w:t>
      </w:r>
      <w:proofErr w:type="spellStart"/>
      <w:r>
        <w:t>DIRTcar</w:t>
      </w:r>
      <w:proofErr w:type="spellEnd"/>
      <w:r>
        <w:t xml:space="preserve"> races for 30-days and until the </w:t>
      </w:r>
    </w:p>
    <w:p w14:paraId="77F9E79B" w14:textId="77777777" w:rsidR="004E3A3A" w:rsidRDefault="004E3A3A" w:rsidP="004E3A3A">
      <w:r>
        <w:t xml:space="preserve">fine of $1,000.00 is paid to </w:t>
      </w:r>
      <w:proofErr w:type="spellStart"/>
      <w:r>
        <w:t>DIRTcar</w:t>
      </w:r>
      <w:proofErr w:type="spellEnd"/>
      <w:r>
        <w:t>.</w:t>
      </w:r>
    </w:p>
    <w:p w14:paraId="49372A4E" w14:textId="77777777" w:rsidR="004E3A3A" w:rsidRDefault="004E3A3A" w:rsidP="004E3A3A">
      <w:r>
        <w:t xml:space="preserve">I.) To claim an engine, the claiming driver must have raced at least one-half of the sanctioned </w:t>
      </w:r>
    </w:p>
    <w:p w14:paraId="645EDC0F" w14:textId="77777777" w:rsidR="004E3A3A" w:rsidRDefault="004E3A3A" w:rsidP="004E3A3A">
      <w:r>
        <w:t xml:space="preserve">events at the sanctioned track where the claim is made or at a minimum the three (3) most recent </w:t>
      </w:r>
    </w:p>
    <w:p w14:paraId="262D109B" w14:textId="77777777" w:rsidR="004E3A3A" w:rsidRDefault="004E3A3A" w:rsidP="004E3A3A">
      <w:r>
        <w:t xml:space="preserve">consecutive feature events at that track. A driver can have his/her engine claimed at any time. No </w:t>
      </w:r>
    </w:p>
    <w:p w14:paraId="29E2C607" w14:textId="77777777" w:rsidR="004E3A3A" w:rsidRDefault="004E3A3A" w:rsidP="004E3A3A">
      <w:r>
        <w:t>claim can be made against a driver on his/her first night at a sanctioned track.</w:t>
      </w:r>
    </w:p>
    <w:p w14:paraId="7BD3CB76" w14:textId="77777777" w:rsidR="004E3A3A" w:rsidRDefault="004E3A3A" w:rsidP="004E3A3A">
      <w:r>
        <w:t>15.2 - Transmission &amp; Driveline</w:t>
      </w:r>
    </w:p>
    <w:p w14:paraId="073174AB" w14:textId="77777777" w:rsidR="004E3A3A" w:rsidRDefault="004E3A3A" w:rsidP="004E3A3A">
      <w:r>
        <w:t xml:space="preserve">A.) The drive shaft must be made from magnetic steel. The driveshaft must be painted white with </w:t>
      </w:r>
    </w:p>
    <w:p w14:paraId="0F556EE9" w14:textId="77777777" w:rsidR="004E3A3A" w:rsidRDefault="004E3A3A" w:rsidP="004E3A3A">
      <w:r>
        <w:t>the car number clearly labeled on the drive shaft.</w:t>
      </w:r>
    </w:p>
    <w:p w14:paraId="5B8C8941" w14:textId="77777777" w:rsidR="004E3A3A" w:rsidRDefault="004E3A3A" w:rsidP="004E3A3A">
      <w:r>
        <w:t xml:space="preserve">B.) Carbon fiber drive shafts will be permitted. Aluminum or fiberglass drive shafts will not be </w:t>
      </w:r>
    </w:p>
    <w:p w14:paraId="397A6DB0" w14:textId="77777777" w:rsidR="004E3A3A" w:rsidRDefault="004E3A3A" w:rsidP="004E3A3A">
      <w:r>
        <w:t>permitted.</w:t>
      </w:r>
    </w:p>
    <w:p w14:paraId="28CEC212" w14:textId="77777777" w:rsidR="004E3A3A" w:rsidRDefault="004E3A3A" w:rsidP="004E3A3A">
      <w:r>
        <w:t xml:space="preserve">C.) A 1/2”-ince x 2”-inch 18-gauge steel drive shaft hoop is mandatory. The drive shaft hoop must </w:t>
      </w:r>
    </w:p>
    <w:p w14:paraId="1EF7EACF" w14:textId="77777777" w:rsidR="004E3A3A" w:rsidRDefault="004E3A3A" w:rsidP="004E3A3A">
      <w:r>
        <w:t xml:space="preserve">be at least six (6”) inches behind the universal-joint. Two hoops are strongly recommended. A </w:t>
      </w:r>
    </w:p>
    <w:p w14:paraId="27F7B881" w14:textId="77777777" w:rsidR="004E3A3A" w:rsidRDefault="004E3A3A" w:rsidP="004E3A3A">
      <w:r>
        <w:t>single 1/8”-inch plate on the right side of the drive shaft tunnel is recommended.</w:t>
      </w:r>
    </w:p>
    <w:p w14:paraId="656DF445" w14:textId="77777777" w:rsidR="004E3A3A" w:rsidRDefault="004E3A3A" w:rsidP="004E3A3A">
      <w:r>
        <w:t>3</w:t>
      </w:r>
    </w:p>
    <w:p w14:paraId="4640D8E0" w14:textId="77777777" w:rsidR="004E3A3A" w:rsidRDefault="004E3A3A" w:rsidP="004E3A3A">
      <w:r>
        <w:t xml:space="preserve">D.) All competitors are encouraged to perform systematic checks on their </w:t>
      </w:r>
      <w:proofErr w:type="gramStart"/>
      <w:r>
        <w:t>drive-train</w:t>
      </w:r>
      <w:proofErr w:type="gramEnd"/>
      <w:r>
        <w:t>.</w:t>
      </w:r>
    </w:p>
    <w:p w14:paraId="40CCF319" w14:textId="77777777" w:rsidR="004E3A3A" w:rsidRDefault="004E3A3A" w:rsidP="004E3A3A">
      <w:r>
        <w:t>E.) Direct drives and/or any type devices will not be permitted.</w:t>
      </w:r>
    </w:p>
    <w:p w14:paraId="1196EB3D" w14:textId="77777777" w:rsidR="004E3A3A" w:rsidRDefault="004E3A3A" w:rsidP="004E3A3A">
      <w:r>
        <w:t xml:space="preserve">F.) The transmission must be bolted to the engine. All cars must have forward and working reverse </w:t>
      </w:r>
    </w:p>
    <w:p w14:paraId="65CB3EE0" w14:textId="77777777" w:rsidR="004E3A3A" w:rsidRDefault="004E3A3A" w:rsidP="004E3A3A">
      <w:r>
        <w:t xml:space="preserve">gears and be able to shift to forward or reverse with engine running. BERT-type transmissions will </w:t>
      </w:r>
    </w:p>
    <w:p w14:paraId="41380EA9" w14:textId="77777777" w:rsidR="004E3A3A" w:rsidRDefault="004E3A3A" w:rsidP="004E3A3A">
      <w:r>
        <w:t>be permitted.</w:t>
      </w:r>
    </w:p>
    <w:p w14:paraId="1E9749D4" w14:textId="77777777" w:rsidR="004E3A3A" w:rsidRDefault="004E3A3A" w:rsidP="004E3A3A">
      <w:r>
        <w:t xml:space="preserve">G.) Clutch-type transmissions must be equipped with explosion-proof steel bell housing. In lieu of </w:t>
      </w:r>
    </w:p>
    <w:p w14:paraId="2CF81B17" w14:textId="77777777" w:rsidR="004E3A3A" w:rsidRDefault="004E3A3A" w:rsidP="004E3A3A">
      <w:r>
        <w:t>an explosion-proof bell housing or if one is not available for your engine, a shield of at least 1/2”-</w:t>
      </w:r>
    </w:p>
    <w:p w14:paraId="4534095D" w14:textId="77777777" w:rsidR="004E3A3A" w:rsidRDefault="004E3A3A" w:rsidP="004E3A3A">
      <w:r>
        <w:t xml:space="preserve">inch x 6”-inches covering the clutch area 360 degrees securely fastened in place and fabricated </w:t>
      </w:r>
    </w:p>
    <w:p w14:paraId="7857FD9D" w14:textId="77777777" w:rsidR="004E3A3A" w:rsidRDefault="004E3A3A" w:rsidP="004E3A3A">
      <w:r>
        <w:t>from magnetic steel will be permitted.</w:t>
      </w:r>
    </w:p>
    <w:p w14:paraId="62A95F27" w14:textId="77777777" w:rsidR="004E3A3A" w:rsidRDefault="004E3A3A" w:rsidP="004E3A3A">
      <w:r>
        <w:lastRenderedPageBreak/>
        <w:t>15.3 – Chassis/Frame</w:t>
      </w:r>
    </w:p>
    <w:p w14:paraId="16B44365" w14:textId="77777777" w:rsidR="004E3A3A" w:rsidRDefault="004E3A3A" w:rsidP="004E3A3A">
      <w:r>
        <w:t xml:space="preserve">A.) Only factory production full 1950 or newer parallel American passenger car frames will be </w:t>
      </w:r>
    </w:p>
    <w:p w14:paraId="1C8A4692" w14:textId="77777777" w:rsidR="004E3A3A" w:rsidRDefault="004E3A3A" w:rsidP="004E3A3A">
      <w:r>
        <w:t xml:space="preserve">permitted. The frame must be complete in front of firewall. Cutting of the frame in any way in front </w:t>
      </w:r>
    </w:p>
    <w:p w14:paraId="7FC21073" w14:textId="77777777" w:rsidR="004E3A3A" w:rsidRDefault="004E3A3A" w:rsidP="004E3A3A">
      <w:r>
        <w:t>of firewall will not be permitted.</w:t>
      </w:r>
    </w:p>
    <w:p w14:paraId="52FDFB92" w14:textId="77777777" w:rsidR="004E3A3A" w:rsidRDefault="004E3A3A" w:rsidP="004E3A3A">
      <w:r>
        <w:t xml:space="preserve">B.) The frame must remain unaltered and must meet the requirements of the attached drawing. </w:t>
      </w:r>
    </w:p>
    <w:p w14:paraId="74A8EA2D" w14:textId="77777777" w:rsidR="004E3A3A" w:rsidRDefault="004E3A3A" w:rsidP="004E3A3A">
      <w:r>
        <w:t xml:space="preserve">C.) The </w:t>
      </w:r>
      <w:proofErr w:type="gramStart"/>
      <w:r>
        <w:t>Right side</w:t>
      </w:r>
      <w:proofErr w:type="gramEnd"/>
      <w:r>
        <w:t xml:space="preserve"> frame rail may not be altered and/or raised and/or moved from the stock OEM </w:t>
      </w:r>
    </w:p>
    <w:p w14:paraId="0F2CADE5" w14:textId="77777777" w:rsidR="004E3A3A" w:rsidRDefault="004E3A3A" w:rsidP="004E3A3A">
      <w:r>
        <w:t xml:space="preserve">location in any manner and must measure a maximum of six (6) inches from the ground to the </w:t>
      </w:r>
    </w:p>
    <w:p w14:paraId="4017F33F" w14:textId="77777777" w:rsidR="004E3A3A" w:rsidRDefault="004E3A3A" w:rsidP="004E3A3A">
      <w:r>
        <w:t>bottom or lowest edge of the frame rail.</w:t>
      </w:r>
    </w:p>
    <w:p w14:paraId="71DB958B" w14:textId="77777777" w:rsidR="004E3A3A" w:rsidRDefault="004E3A3A" w:rsidP="004E3A3A">
      <w:r>
        <w:t xml:space="preserve">D.) The front cross member may be notched to allow clearance for the radiator only. The cross </w:t>
      </w:r>
    </w:p>
    <w:p w14:paraId="1004F7A6" w14:textId="77777777" w:rsidR="004E3A3A" w:rsidRDefault="004E3A3A" w:rsidP="004E3A3A">
      <w:r>
        <w:t>members must be plated to retain complete box configuration.</w:t>
      </w:r>
    </w:p>
    <w:p w14:paraId="299D626A" w14:textId="77777777" w:rsidR="004E3A3A" w:rsidRDefault="004E3A3A" w:rsidP="004E3A3A">
      <w:r>
        <w:t>E.) Jeep, Bronco, 4-wheel drive, front wheel drive or sports car frames will not be permitted.</w:t>
      </w:r>
    </w:p>
    <w:p w14:paraId="15D53E73" w14:textId="77777777" w:rsidR="004E3A3A" w:rsidRDefault="004E3A3A" w:rsidP="004E3A3A">
      <w:r>
        <w:t xml:space="preserve">F.) The minimum wheelbase permitted will be 108” inches. The maximum wheelbase permitted will </w:t>
      </w:r>
    </w:p>
    <w:p w14:paraId="30C96F43" w14:textId="77777777" w:rsidR="004E3A3A" w:rsidRDefault="004E3A3A" w:rsidP="004E3A3A">
      <w:r>
        <w:t>be 112” inches. No tolerance – measurements are as posted</w:t>
      </w:r>
    </w:p>
    <w:p w14:paraId="3ABE1AA2" w14:textId="77777777" w:rsidR="004E3A3A" w:rsidRDefault="004E3A3A" w:rsidP="004E3A3A">
      <w:r>
        <w:t>H.) Fiberglass lift bars and/or rear torsion bars will not be permitted.</w:t>
      </w:r>
    </w:p>
    <w:p w14:paraId="2A1082A8" w14:textId="77777777" w:rsidR="004E3A3A" w:rsidRDefault="004E3A3A" w:rsidP="004E3A3A">
      <w:r>
        <w:t xml:space="preserve">I.) Any frame may not be widened or narrowed and must be able to support the roll cage on both </w:t>
      </w:r>
    </w:p>
    <w:p w14:paraId="56713DA6" w14:textId="77777777" w:rsidR="004E3A3A" w:rsidRDefault="004E3A3A" w:rsidP="004E3A3A">
      <w:r>
        <w:t xml:space="preserve">sides and must be full and complete on both sides. </w:t>
      </w:r>
    </w:p>
    <w:p w14:paraId="5156E23E" w14:textId="77777777" w:rsidR="004E3A3A" w:rsidRDefault="004E3A3A" w:rsidP="004E3A3A">
      <w:r>
        <w:t xml:space="preserve">J.) The minimum frame and body height from ground is four (4) inches. </w:t>
      </w:r>
    </w:p>
    <w:p w14:paraId="0D3255AB" w14:textId="77777777" w:rsidR="004E3A3A" w:rsidRDefault="004E3A3A" w:rsidP="004E3A3A">
      <w:r>
        <w:t xml:space="preserve">K.) The front bumper must be mounted to the ends of the frame with the bottom loop parallel to the </w:t>
      </w:r>
    </w:p>
    <w:p w14:paraId="5F0D3F3C" w14:textId="77777777" w:rsidR="004E3A3A" w:rsidRDefault="004E3A3A" w:rsidP="004E3A3A">
      <w:r>
        <w:t xml:space="preserve">ground. </w:t>
      </w:r>
    </w:p>
    <w:p w14:paraId="1A3FD0E4" w14:textId="77777777" w:rsidR="004E3A3A" w:rsidRDefault="004E3A3A" w:rsidP="004E3A3A">
      <w:r>
        <w:t xml:space="preserve">L.) A minimum of 1” diameter tubing and/or pipe is required to for towing of the vehicle. </w:t>
      </w:r>
    </w:p>
    <w:p w14:paraId="1D3D8A7B" w14:textId="77777777" w:rsidR="004E3A3A" w:rsidRDefault="004E3A3A" w:rsidP="004E3A3A">
      <w:r>
        <w:t xml:space="preserve">M.) The rear bumpers must be constructed of tubing and/or flat stock. All rear bumpers and/or </w:t>
      </w:r>
    </w:p>
    <w:p w14:paraId="5CF64761" w14:textId="77777777" w:rsidR="004E3A3A" w:rsidRDefault="004E3A3A" w:rsidP="004E3A3A">
      <w:r>
        <w:t xml:space="preserve">tubing utilized in the fabrication of the rear bumper assembly must have an end cap. The rear </w:t>
      </w:r>
    </w:p>
    <w:p w14:paraId="6F1D4501" w14:textId="77777777" w:rsidR="004E3A3A" w:rsidRDefault="004E3A3A" w:rsidP="004E3A3A">
      <w:r>
        <w:t xml:space="preserve">bumpers must protect the fuel cell. </w:t>
      </w:r>
    </w:p>
    <w:p w14:paraId="50ED1F5D" w14:textId="77777777" w:rsidR="004E3A3A" w:rsidRDefault="004E3A3A" w:rsidP="004E3A3A">
      <w:r>
        <w:t xml:space="preserve">N.) The bumper(s) (front and rear) when measure from their center(s) must have a minimum of 25” </w:t>
      </w:r>
    </w:p>
    <w:p w14:paraId="33D9111F" w14:textId="77777777" w:rsidR="004E3A3A" w:rsidRDefault="004E3A3A" w:rsidP="004E3A3A">
      <w:r>
        <w:t xml:space="preserve">inches of ground clearance. There will be a two (2) inch tolerance, plus or minus regarding this </w:t>
      </w:r>
    </w:p>
    <w:p w14:paraId="2972A00A" w14:textId="77777777" w:rsidR="004E3A3A" w:rsidRDefault="004E3A3A" w:rsidP="004E3A3A">
      <w:r>
        <w:t xml:space="preserve">dimension. The rear bumper and/or the nerf bars must not extend beyond the width of rear tires. All </w:t>
      </w:r>
    </w:p>
    <w:p w14:paraId="2D7267F1" w14:textId="77777777" w:rsidR="004E3A3A" w:rsidRDefault="004E3A3A" w:rsidP="004E3A3A">
      <w:r>
        <w:t xml:space="preserve">bumpers must have round edges. Sharp edges on any bumper and/or bumper surface will not be </w:t>
      </w:r>
    </w:p>
    <w:p w14:paraId="190A46E5" w14:textId="77777777" w:rsidR="004E3A3A" w:rsidRDefault="004E3A3A" w:rsidP="004E3A3A">
      <w:r>
        <w:t>permitted.</w:t>
      </w:r>
    </w:p>
    <w:p w14:paraId="3A4E7777" w14:textId="77777777" w:rsidR="004E3A3A" w:rsidRDefault="004E3A3A" w:rsidP="004E3A3A">
      <w:r>
        <w:t>O.) The brace bars forward of the roll cage must not extend higher than stock hood height.</w:t>
      </w:r>
    </w:p>
    <w:p w14:paraId="6F49D383" w14:textId="77777777" w:rsidR="004E3A3A" w:rsidRDefault="004E3A3A" w:rsidP="004E3A3A">
      <w:r>
        <w:lastRenderedPageBreak/>
        <w:t xml:space="preserve">P.) The rear push bars must not extend beyond six (6”) inches of the rear quarter panel(s). </w:t>
      </w:r>
    </w:p>
    <w:p w14:paraId="7E444D22" w14:textId="77777777" w:rsidR="004E3A3A" w:rsidRDefault="004E3A3A" w:rsidP="004E3A3A">
      <w:r>
        <w:t xml:space="preserve">Q.) All side bars and bumpers must be capped on ends. </w:t>
      </w:r>
    </w:p>
    <w:p w14:paraId="1D501DFF" w14:textId="77777777" w:rsidR="004E3A3A" w:rsidRDefault="004E3A3A" w:rsidP="004E3A3A">
      <w:r>
        <w:t xml:space="preserve">R.) The maximum overall width of the car, front and/or rear, shall not exceed 78” inches when </w:t>
      </w:r>
    </w:p>
    <w:p w14:paraId="259B70DE" w14:textId="77777777" w:rsidR="004E3A3A" w:rsidRDefault="004E3A3A" w:rsidP="004E3A3A">
      <w:r>
        <w:t xml:space="preserve">measured from the outside of the tire tread on both sides of the vehicle. A maximum one (1”) inch </w:t>
      </w:r>
    </w:p>
    <w:p w14:paraId="5745B516" w14:textId="77777777" w:rsidR="004E3A3A" w:rsidRDefault="004E3A3A" w:rsidP="004E3A3A">
      <w:r>
        <w:t xml:space="preserve">spacer between the hub and wheel will be permitted. Steel and/or aluminum spacers will be </w:t>
      </w:r>
    </w:p>
    <w:p w14:paraId="2840EEED" w14:textId="77777777" w:rsidR="004E3A3A" w:rsidRDefault="004E3A3A" w:rsidP="004E3A3A">
      <w:r>
        <w:t>permitted, provided the overall tread width of the vehicle does not exceed 78”-inches.</w:t>
      </w:r>
    </w:p>
    <w:p w14:paraId="5E1ABD15" w14:textId="77777777" w:rsidR="004E3A3A" w:rsidRDefault="004E3A3A" w:rsidP="004E3A3A">
      <w:r>
        <w:t>15.4 – Weight</w:t>
      </w:r>
    </w:p>
    <w:p w14:paraId="42D4B74E" w14:textId="77777777" w:rsidR="004E3A3A" w:rsidRDefault="004E3A3A" w:rsidP="004E3A3A">
      <w:r>
        <w:t>A. All added weight(s) must be painted white with the car number clearly labeled on each weight.</w:t>
      </w:r>
    </w:p>
    <w:p w14:paraId="7588FBA8" w14:textId="77777777" w:rsidR="004E3A3A" w:rsidRDefault="004E3A3A" w:rsidP="004E3A3A">
      <w:r>
        <w:t>B. All added weight(s) must be securely mounted to car with minimum of two (2) 1/2”-inch bolts</w:t>
      </w:r>
    </w:p>
    <w:p w14:paraId="232B5172" w14:textId="77777777" w:rsidR="004E3A3A" w:rsidRDefault="004E3A3A" w:rsidP="004E3A3A">
      <w:r>
        <w:t>that pass completely through each weight and the car. Weights that are mounted on the rear</w:t>
      </w:r>
    </w:p>
    <w:p w14:paraId="4FE04E2A" w14:textId="77777777" w:rsidR="004E3A3A" w:rsidRDefault="004E3A3A" w:rsidP="004E3A3A">
      <w:r>
        <w:t>bumper or outside the body of the car will not be permitted. All added weight must be mounted</w:t>
      </w:r>
    </w:p>
    <w:p w14:paraId="6B239399" w14:textId="77777777" w:rsidR="004E3A3A" w:rsidRDefault="004E3A3A" w:rsidP="004E3A3A">
      <w:r>
        <w:t>below all windows and the interior sheet metal.</w:t>
      </w:r>
    </w:p>
    <w:p w14:paraId="4EE23577" w14:textId="77777777" w:rsidR="004E3A3A" w:rsidRDefault="004E3A3A" w:rsidP="004E3A3A">
      <w:r>
        <w:t>C. All added weight(s) must be securely attached to the frame below the body decking.</w:t>
      </w:r>
    </w:p>
    <w:p w14:paraId="5729EAD3" w14:textId="77777777" w:rsidR="004E3A3A" w:rsidRDefault="004E3A3A" w:rsidP="004E3A3A">
      <w:r>
        <w:t>D. Frame is defined as the steel welded structure only.</w:t>
      </w:r>
    </w:p>
    <w:p w14:paraId="7E227D43" w14:textId="77777777" w:rsidR="004E3A3A" w:rsidRDefault="004E3A3A" w:rsidP="004E3A3A">
      <w:r>
        <w:t>4</w:t>
      </w:r>
    </w:p>
    <w:p w14:paraId="0C2C60AA" w14:textId="77777777" w:rsidR="004E3A3A" w:rsidRDefault="004E3A3A" w:rsidP="004E3A3A">
      <w:r>
        <w:t>E. Any part that moves or is not a fixed component to the steel frame structure may not be</w:t>
      </w:r>
    </w:p>
    <w:p w14:paraId="1D850DD6" w14:textId="77777777" w:rsidR="004E3A3A" w:rsidRDefault="004E3A3A" w:rsidP="004E3A3A">
      <w:r>
        <w:t>used for any weight attachment.</w:t>
      </w:r>
    </w:p>
    <w:p w14:paraId="14708770" w14:textId="77777777" w:rsidR="004E3A3A" w:rsidRDefault="004E3A3A" w:rsidP="004E3A3A">
      <w:r>
        <w:t>F. Weights attached to the rear bumper and/or outside the frame will not be permitted.</w:t>
      </w:r>
    </w:p>
    <w:p w14:paraId="3C088C1C" w14:textId="77777777" w:rsidR="004E3A3A" w:rsidRDefault="004E3A3A" w:rsidP="004E3A3A">
      <w:r>
        <w:t>G. Any car that loses any weight(s) during any event may be fined up to $500.00.</w:t>
      </w:r>
    </w:p>
    <w:p w14:paraId="2EF3DF65" w14:textId="77777777" w:rsidR="004E3A3A" w:rsidRDefault="004E3A3A" w:rsidP="004E3A3A">
      <w:r>
        <w:t xml:space="preserve">H. The minimum weight of car with driver </w:t>
      </w:r>
      <w:proofErr w:type="gramStart"/>
      <w:r>
        <w:t>at all times</w:t>
      </w:r>
      <w:proofErr w:type="gramEnd"/>
      <w:r>
        <w:t xml:space="preserve"> including after the race is 2,400 lbs.</w:t>
      </w:r>
    </w:p>
    <w:p w14:paraId="5CCDFBA2" w14:textId="77777777" w:rsidR="004E3A3A" w:rsidRDefault="004E3A3A" w:rsidP="004E3A3A">
      <w:r>
        <w:t>I. All weight determinations will be measured on the scales selected by the local track officials</w:t>
      </w:r>
    </w:p>
    <w:p w14:paraId="653B5CCD" w14:textId="77777777" w:rsidR="004E3A3A" w:rsidRDefault="004E3A3A" w:rsidP="004E3A3A">
      <w:r>
        <w:t xml:space="preserve">and/or by </w:t>
      </w:r>
      <w:proofErr w:type="spellStart"/>
      <w:r>
        <w:t>DIRTcar</w:t>
      </w:r>
      <w:proofErr w:type="spellEnd"/>
      <w:r>
        <w:t xml:space="preserve"> Officials for each racing event. Burn off and/or weight percentages and/or</w:t>
      </w:r>
    </w:p>
    <w:p w14:paraId="31641458" w14:textId="77777777" w:rsidR="004E3A3A" w:rsidRDefault="004E3A3A" w:rsidP="004E3A3A">
      <w:r>
        <w:t>tolerance after the completion of any racing event will not be permitted.</w:t>
      </w:r>
    </w:p>
    <w:p w14:paraId="676D2EB6" w14:textId="77777777" w:rsidR="004E3A3A" w:rsidRDefault="004E3A3A" w:rsidP="004E3A3A">
      <w:r>
        <w:t>J. All cars will weigh as directed by announcement, radio message or posted at the designated</w:t>
      </w:r>
    </w:p>
    <w:p w14:paraId="62A5E58A" w14:textId="77777777" w:rsidR="004E3A3A" w:rsidRDefault="004E3A3A" w:rsidP="004E3A3A">
      <w:r>
        <w:t xml:space="preserve">Scales, per the weight rule, and track layout. All cars must weigh in immediately following </w:t>
      </w:r>
      <w:proofErr w:type="gramStart"/>
      <w:r>
        <w:t>their</w:t>
      </w:r>
      <w:proofErr w:type="gramEnd"/>
    </w:p>
    <w:p w14:paraId="1163CEC7" w14:textId="77777777" w:rsidR="004E3A3A" w:rsidRDefault="004E3A3A" w:rsidP="004E3A3A">
      <w:r>
        <w:t>Races as directed. Any detour, redirection, mud puddle meandering, may result in</w:t>
      </w:r>
    </w:p>
    <w:p w14:paraId="3D00747F" w14:textId="77777777" w:rsidR="004E3A3A" w:rsidRDefault="004E3A3A" w:rsidP="004E3A3A">
      <w:r>
        <w:t>disqualification or penalty</w:t>
      </w:r>
    </w:p>
    <w:p w14:paraId="5581FB8F" w14:textId="77777777" w:rsidR="004E3A3A" w:rsidRDefault="004E3A3A" w:rsidP="004E3A3A">
      <w:r>
        <w:t>K. The winner must weigh prior to any Winner’s Circle Interview or Presentation.</w:t>
      </w:r>
    </w:p>
    <w:p w14:paraId="769C8B77" w14:textId="77777777" w:rsidR="004E3A3A" w:rsidRDefault="004E3A3A" w:rsidP="004E3A3A">
      <w:r>
        <w:t>L. Any detour to the scale, may result in loss of finish position or time. Should any car stop on the</w:t>
      </w:r>
    </w:p>
    <w:p w14:paraId="6E9F515C" w14:textId="77777777" w:rsidR="004E3A3A" w:rsidRDefault="004E3A3A" w:rsidP="004E3A3A">
      <w:r>
        <w:lastRenderedPageBreak/>
        <w:t>way to the Scales, and be touched by anyone other than a Race Official, the Driver may be</w:t>
      </w:r>
    </w:p>
    <w:p w14:paraId="71011D72" w14:textId="77777777" w:rsidR="004E3A3A" w:rsidRDefault="004E3A3A" w:rsidP="004E3A3A">
      <w:r>
        <w:t>disqualified. Any car not meeting the minimum weight, after the designated event will lose its</w:t>
      </w:r>
    </w:p>
    <w:p w14:paraId="52D39553" w14:textId="77777777" w:rsidR="004E3A3A" w:rsidRDefault="004E3A3A" w:rsidP="004E3A3A">
      <w:r>
        <w:t>time, and or finishing position from that event.</w:t>
      </w:r>
    </w:p>
    <w:p w14:paraId="1A14752F" w14:textId="77777777" w:rsidR="004E3A3A" w:rsidRDefault="004E3A3A" w:rsidP="004E3A3A">
      <w:r>
        <w:t>M. The scales used for the event, provided by the series or the track, will be considered the official</w:t>
      </w:r>
    </w:p>
    <w:p w14:paraId="1DE0525C" w14:textId="77777777" w:rsidR="004E3A3A" w:rsidRDefault="004E3A3A" w:rsidP="004E3A3A">
      <w:r>
        <w:t>scales for the event.</w:t>
      </w:r>
    </w:p>
    <w:p w14:paraId="41C4556F" w14:textId="77777777" w:rsidR="004E3A3A" w:rsidRDefault="004E3A3A" w:rsidP="004E3A3A">
      <w:r>
        <w:t>N. Scales will be available for any team to verify its car weight and determine the scale weight.</w:t>
      </w:r>
    </w:p>
    <w:p w14:paraId="240E5E24" w14:textId="77777777" w:rsidR="004E3A3A" w:rsidRDefault="004E3A3A" w:rsidP="004E3A3A">
      <w:r>
        <w:t>O. Officials will allow a car to re-scale two times by pulling off scale and pulling back on. Reading</w:t>
      </w:r>
    </w:p>
    <w:p w14:paraId="563E443F" w14:textId="77777777" w:rsidR="004E3A3A" w:rsidRDefault="004E3A3A" w:rsidP="004E3A3A">
      <w:r>
        <w:t>of the third attempt will become the entered weight.</w:t>
      </w:r>
    </w:p>
    <w:p w14:paraId="2DCD156E" w14:textId="77777777" w:rsidR="004E3A3A" w:rsidRDefault="004E3A3A" w:rsidP="004E3A3A">
      <w:r>
        <w:t>15.5 – Fuel Cells and Fuel</w:t>
      </w:r>
    </w:p>
    <w:p w14:paraId="2FBBF00F" w14:textId="77777777" w:rsidR="004E3A3A" w:rsidRDefault="004E3A3A" w:rsidP="004E3A3A">
      <w:r>
        <w:t xml:space="preserve">A.) All cars must have fuel cells. The maximum capacity for the fuel cell will be 32 gallons. The fuel </w:t>
      </w:r>
    </w:p>
    <w:p w14:paraId="57F533C8" w14:textId="77777777" w:rsidR="004E3A3A" w:rsidRDefault="004E3A3A" w:rsidP="004E3A3A">
      <w:r>
        <w:t xml:space="preserve">cell must be completely enclosed in an 18-gauge magnetic steel container. Aluminum fuel cell </w:t>
      </w:r>
    </w:p>
    <w:p w14:paraId="74D072AB" w14:textId="77777777" w:rsidR="004E3A3A" w:rsidRDefault="004E3A3A" w:rsidP="004E3A3A">
      <w:r>
        <w:t xml:space="preserve">containers will not be permitted. All fuel cells must be completely visible. All fuel cells must have </w:t>
      </w:r>
    </w:p>
    <w:p w14:paraId="7BCC035A" w14:textId="77777777" w:rsidR="004E3A3A" w:rsidRDefault="004E3A3A" w:rsidP="004E3A3A">
      <w:r>
        <w:t xml:space="preserve">a minimum of 2”x2” inch x 1/8”-inch steel straps surrounding them. The fuel cell must be </w:t>
      </w:r>
    </w:p>
    <w:p w14:paraId="5CA99000" w14:textId="77777777" w:rsidR="004E3A3A" w:rsidRDefault="004E3A3A" w:rsidP="004E3A3A">
      <w:r>
        <w:t xml:space="preserve">protected in the rear of axle by </w:t>
      </w:r>
      <w:proofErr w:type="gramStart"/>
      <w:r>
        <w:t>securely-mounted</w:t>
      </w:r>
      <w:proofErr w:type="gramEnd"/>
      <w:r>
        <w:t xml:space="preserve"> (welded) roll cage tubing. </w:t>
      </w:r>
    </w:p>
    <w:p w14:paraId="70063706" w14:textId="77777777" w:rsidR="004E3A3A" w:rsidRDefault="004E3A3A" w:rsidP="004E3A3A">
      <w:r>
        <w:t xml:space="preserve">B.) It is recommended and if upgrading, be certain the fuel cell meets and/or exceed FT3 </w:t>
      </w:r>
    </w:p>
    <w:p w14:paraId="3979D804" w14:textId="77777777" w:rsidR="004E3A3A" w:rsidRDefault="004E3A3A" w:rsidP="004E3A3A">
      <w:r>
        <w:t>specifications. This standard will become a requirement in the future.</w:t>
      </w:r>
    </w:p>
    <w:p w14:paraId="1260EE98" w14:textId="77777777" w:rsidR="004E3A3A" w:rsidRDefault="004E3A3A" w:rsidP="004E3A3A">
      <w:r>
        <w:t xml:space="preserve">C.) Any driver competing with a fuel cell that has a capacity greater than 32-gallons will lose all </w:t>
      </w:r>
    </w:p>
    <w:p w14:paraId="2BADE83B" w14:textId="77777777" w:rsidR="004E3A3A" w:rsidRDefault="004E3A3A" w:rsidP="004E3A3A">
      <w:r>
        <w:t xml:space="preserve">winnings and points for that event and fined $1,000.00. </w:t>
      </w:r>
    </w:p>
    <w:p w14:paraId="49B2DCF3" w14:textId="77777777" w:rsidR="004E3A3A" w:rsidRDefault="004E3A3A" w:rsidP="004E3A3A">
      <w:r>
        <w:t>D.) Any driver must be prepared to drain fuel upon request for measurement of the fuel cell.</w:t>
      </w:r>
    </w:p>
    <w:p w14:paraId="6DD334FC" w14:textId="77777777" w:rsidR="004E3A3A" w:rsidRDefault="004E3A3A" w:rsidP="004E3A3A">
      <w:r>
        <w:t>E.) The fuel cell must not extend lower than protective tubing.</w:t>
      </w:r>
    </w:p>
    <w:p w14:paraId="5AA4982A" w14:textId="77777777" w:rsidR="004E3A3A" w:rsidRDefault="004E3A3A" w:rsidP="004E3A3A">
      <w:r>
        <w:t xml:space="preserve">F.) Racing gasoline or alcohol will be permitted. </w:t>
      </w:r>
    </w:p>
    <w:p w14:paraId="776E5D65" w14:textId="77777777" w:rsidR="004E3A3A" w:rsidRDefault="004E3A3A" w:rsidP="004E3A3A">
      <w:proofErr w:type="gramStart"/>
      <w:r>
        <w:t>G.)Nitrous</w:t>
      </w:r>
      <w:proofErr w:type="gramEnd"/>
      <w:r>
        <w:t xml:space="preserve"> oxide, nitrous methane, propylene oxide or any type of additives will not be permitted.</w:t>
      </w:r>
    </w:p>
    <w:p w14:paraId="6001D93C" w14:textId="77777777" w:rsidR="004E3A3A" w:rsidRDefault="004E3A3A" w:rsidP="004E3A3A">
      <w:r>
        <w:t>H.) Fuel may be inspected at any time during any event.</w:t>
      </w:r>
    </w:p>
    <w:p w14:paraId="41F7C237" w14:textId="77777777" w:rsidR="004E3A3A" w:rsidRDefault="004E3A3A" w:rsidP="004E3A3A">
      <w:r>
        <w:t>I.) All fuel cells must have check valve in breather and filler check valve.</w:t>
      </w:r>
    </w:p>
    <w:p w14:paraId="58E295A4" w14:textId="77777777" w:rsidR="004E3A3A" w:rsidRDefault="004E3A3A" w:rsidP="004E3A3A">
      <w:r>
        <w:t xml:space="preserve">15.6 – Body – (See drawing diagram for reference – There may be dimensions referenced in the </w:t>
      </w:r>
    </w:p>
    <w:p w14:paraId="0793905E" w14:textId="77777777" w:rsidR="004E3A3A" w:rsidRDefault="004E3A3A" w:rsidP="004E3A3A">
      <w:r>
        <w:t xml:space="preserve">drawing diagram that are not referenced in written rules and vice versa. All dimensions </w:t>
      </w:r>
    </w:p>
    <w:p w14:paraId="43162D2E" w14:textId="77777777" w:rsidR="004E3A3A" w:rsidRDefault="004E3A3A" w:rsidP="004E3A3A">
      <w:r>
        <w:t>whether written and/or referenced in the drawing diagram dimensional are rule(s),</w:t>
      </w:r>
    </w:p>
    <w:p w14:paraId="44D01F0B" w14:textId="77777777" w:rsidR="004E3A3A" w:rsidRDefault="004E3A3A" w:rsidP="004E3A3A">
      <w:r>
        <w:t>A. All bodies must follow dimension(s) and the appearance as shown in diagram. The body shall</w:t>
      </w:r>
    </w:p>
    <w:p w14:paraId="7F43C0F5" w14:textId="77777777" w:rsidR="004E3A3A" w:rsidRDefault="004E3A3A" w:rsidP="004E3A3A">
      <w:r>
        <w:t>be the fabricated modified body from approved vendors. The body must be symmetrical,</w:t>
      </w:r>
    </w:p>
    <w:p w14:paraId="654E80A5" w14:textId="77777777" w:rsidR="004E3A3A" w:rsidRDefault="004E3A3A" w:rsidP="004E3A3A">
      <w:r>
        <w:lastRenderedPageBreak/>
        <w:t>including but not limited to doors, nose, sail panels, spoiler supports, etc.</w:t>
      </w:r>
    </w:p>
    <w:p w14:paraId="0FAA2DB5" w14:textId="77777777" w:rsidR="004E3A3A" w:rsidRDefault="004E3A3A" w:rsidP="004E3A3A">
      <w:r>
        <w:t>B. The front windshield and rear window support must be stock appearing. The front window</w:t>
      </w:r>
    </w:p>
    <w:p w14:paraId="0EA84496" w14:textId="77777777" w:rsidR="004E3A3A" w:rsidRDefault="004E3A3A" w:rsidP="004E3A3A">
      <w:r>
        <w:t>support(s) may have a clear Lexan support of no more than 16” inches including the roof post at</w:t>
      </w:r>
    </w:p>
    <w:p w14:paraId="685BDB13" w14:textId="77777777" w:rsidR="004E3A3A" w:rsidRDefault="004E3A3A" w:rsidP="004E3A3A">
      <w:r>
        <w:t>the bottom and going straight to the roof. The support must be securely fastened in a positive</w:t>
      </w:r>
    </w:p>
    <w:p w14:paraId="26F044AA" w14:textId="77777777" w:rsidR="004E3A3A" w:rsidRDefault="004E3A3A" w:rsidP="004E3A3A">
      <w:r>
        <w:t>manner.</w:t>
      </w:r>
    </w:p>
    <w:p w14:paraId="6A8702A6" w14:textId="77777777" w:rsidR="004E3A3A" w:rsidRDefault="004E3A3A" w:rsidP="004E3A3A">
      <w:r>
        <w:t>C. The front roof post must be in a straight line from top to bottom.</w:t>
      </w:r>
    </w:p>
    <w:p w14:paraId="587D92CA" w14:textId="77777777" w:rsidR="004E3A3A" w:rsidRDefault="004E3A3A" w:rsidP="004E3A3A">
      <w:r>
        <w:t>D. The sides of the engine compartment will remain open. Any side panels in the engine</w:t>
      </w:r>
    </w:p>
    <w:p w14:paraId="64752C38" w14:textId="77777777" w:rsidR="004E3A3A" w:rsidRDefault="004E3A3A" w:rsidP="004E3A3A">
      <w:r>
        <w:t>compartment area will not be permitted. A five (5”) inch drop on either side of the hood will be</w:t>
      </w:r>
    </w:p>
    <w:p w14:paraId="7E2E3C34" w14:textId="77777777" w:rsidR="004E3A3A" w:rsidRDefault="004E3A3A" w:rsidP="004E3A3A">
      <w:r>
        <w:t xml:space="preserve">permitted and it must </w:t>
      </w:r>
      <w:proofErr w:type="gramStart"/>
      <w:r>
        <w:t>enclosed</w:t>
      </w:r>
      <w:proofErr w:type="gramEnd"/>
      <w:r>
        <w:t xml:space="preserve"> at the rear of the hood. The firewall on driver’s side must meet</w:t>
      </w:r>
    </w:p>
    <w:p w14:paraId="4EC88B41" w14:textId="77777777" w:rsidR="004E3A3A" w:rsidRDefault="004E3A3A" w:rsidP="004E3A3A">
      <w:r>
        <w:t>the front of the door. The firewall must be a minimum of 16”-inches in length from top-to-bottom.</w:t>
      </w:r>
    </w:p>
    <w:p w14:paraId="7E9319E5" w14:textId="77777777" w:rsidR="004E3A3A" w:rsidRDefault="004E3A3A" w:rsidP="004E3A3A">
      <w:r>
        <w:t>5</w:t>
      </w:r>
    </w:p>
    <w:p w14:paraId="6C556BDC" w14:textId="77777777" w:rsidR="004E3A3A" w:rsidRDefault="004E3A3A" w:rsidP="004E3A3A">
      <w:r>
        <w:t>E. The top of the doors must remain in line with the rear engine plate. The bottom of the doors may</w:t>
      </w:r>
    </w:p>
    <w:p w14:paraId="2417D8ED" w14:textId="77777777" w:rsidR="004E3A3A" w:rsidRDefault="004E3A3A" w:rsidP="004E3A3A">
      <w:r>
        <w:t>extend a maximum of eight (8”) inches past the motor plate toward the front of the vehicle. Any</w:t>
      </w:r>
    </w:p>
    <w:p w14:paraId="41E9B545" w14:textId="77777777" w:rsidR="004E3A3A" w:rsidRDefault="004E3A3A" w:rsidP="004E3A3A">
      <w:r>
        <w:t>material that exceeds 8”-inches will not be permitted.</w:t>
      </w:r>
    </w:p>
    <w:p w14:paraId="3DDBE23F" w14:textId="77777777" w:rsidR="004E3A3A" w:rsidRDefault="004E3A3A" w:rsidP="004E3A3A">
      <w:r>
        <w:t>F. Right panel from top of door to bottom of door may not be no more than 3 inches and</w:t>
      </w:r>
    </w:p>
    <w:p w14:paraId="37835DFC" w14:textId="77777777" w:rsidR="004E3A3A" w:rsidRDefault="004E3A3A" w:rsidP="004E3A3A">
      <w:r>
        <w:t>must be mounted straight inside the bottom.</w:t>
      </w:r>
    </w:p>
    <w:p w14:paraId="45B950E2" w14:textId="77777777" w:rsidR="004E3A3A" w:rsidRDefault="004E3A3A" w:rsidP="004E3A3A">
      <w:r>
        <w:t>G. A maximum one (1”) inch flange on the outside edges (left and right side vertically) for the</w:t>
      </w:r>
    </w:p>
    <w:p w14:paraId="7160BAC0" w14:textId="77777777" w:rsidR="004E3A3A" w:rsidRDefault="004E3A3A" w:rsidP="004E3A3A">
      <w:r>
        <w:t>purpose of strengthening only will be permitted on the front nose only. Side fins and/or flanges</w:t>
      </w:r>
    </w:p>
    <w:p w14:paraId="26E950FC" w14:textId="77777777" w:rsidR="004E3A3A" w:rsidRDefault="004E3A3A" w:rsidP="004E3A3A">
      <w:r>
        <w:t>of any kind along the length of the entire car (hood, front, and/or roof) will not be permitted.</w:t>
      </w:r>
    </w:p>
    <w:p w14:paraId="5FD4A97D" w14:textId="77777777" w:rsidR="004E3A3A" w:rsidRDefault="004E3A3A" w:rsidP="004E3A3A">
      <w:r>
        <w:t>H. A maximum of one (1) stone deflector, mounted only on the right side of the car, for rear</w:t>
      </w:r>
    </w:p>
    <w:p w14:paraId="7C77075C" w14:textId="77777777" w:rsidR="004E3A3A" w:rsidRDefault="004E3A3A" w:rsidP="004E3A3A">
      <w:r>
        <w:t>mounted oil pumps, oil filters, and for the main oil tank will be permitted. The deflector may be</w:t>
      </w:r>
    </w:p>
    <w:p w14:paraId="7D624449" w14:textId="77777777" w:rsidR="004E3A3A" w:rsidRDefault="004E3A3A" w:rsidP="004E3A3A">
      <w:r>
        <w:t>made of steel, aluminum, or heavy gauge wire. The cover may only be mounted near the unit it</w:t>
      </w:r>
    </w:p>
    <w:p w14:paraId="3DE2AC11" w14:textId="77777777" w:rsidR="004E3A3A" w:rsidRDefault="004E3A3A" w:rsidP="004E3A3A">
      <w:r>
        <w:t>and is designed to protect with a maximum size of eighteen (18”x18”) inches square and</w:t>
      </w:r>
    </w:p>
    <w:p w14:paraId="3BEFD248" w14:textId="77777777" w:rsidR="004E3A3A" w:rsidRDefault="004E3A3A" w:rsidP="004E3A3A">
      <w:r>
        <w:t>mounted only from the upper right frame rail to the lower right frame rail.</w:t>
      </w:r>
    </w:p>
    <w:p w14:paraId="7A62E048" w14:textId="77777777" w:rsidR="004E3A3A" w:rsidRDefault="004E3A3A" w:rsidP="004E3A3A">
      <w:r>
        <w:t>I. The minimum roof height is 42” inches with a maximum height of 52” inches.</w:t>
      </w:r>
    </w:p>
    <w:p w14:paraId="3E4318FA" w14:textId="77777777" w:rsidR="004E3A3A" w:rsidRDefault="004E3A3A" w:rsidP="004E3A3A">
      <w:r>
        <w:t>J. The minimum deck height is 28” inches with a maximum height of 38” inches.</w:t>
      </w:r>
    </w:p>
    <w:p w14:paraId="2F21FB2C" w14:textId="77777777" w:rsidR="004E3A3A" w:rsidRDefault="004E3A3A" w:rsidP="004E3A3A">
      <w:r>
        <w:t>K. All cars must have a car number on both sides and the roof that are at least 18” inches in height</w:t>
      </w:r>
    </w:p>
    <w:p w14:paraId="45ADA458" w14:textId="77777777" w:rsidR="004E3A3A" w:rsidRDefault="004E3A3A" w:rsidP="004E3A3A">
      <w:r>
        <w:t>and 14” inches in width.</w:t>
      </w:r>
    </w:p>
    <w:p w14:paraId="3186AA3F" w14:textId="77777777" w:rsidR="004E3A3A" w:rsidRDefault="004E3A3A" w:rsidP="004E3A3A">
      <w:r>
        <w:t>L. The driver’s last name must be displayed under the car number in a legible font that is a</w:t>
      </w:r>
    </w:p>
    <w:p w14:paraId="163E0A68" w14:textId="77777777" w:rsidR="004E3A3A" w:rsidRDefault="004E3A3A" w:rsidP="004E3A3A">
      <w:r>
        <w:lastRenderedPageBreak/>
        <w:t>minimum of eight (8”) inch high letters.</w:t>
      </w:r>
    </w:p>
    <w:p w14:paraId="6521F140" w14:textId="77777777" w:rsidR="004E3A3A" w:rsidRDefault="004E3A3A" w:rsidP="004E3A3A">
      <w:r>
        <w:t>M. A minimum of two (2”) inches of tire clearance from the body is required.</w:t>
      </w:r>
    </w:p>
    <w:p w14:paraId="62310A4D" w14:textId="77777777" w:rsidR="004E3A3A" w:rsidRDefault="004E3A3A" w:rsidP="004E3A3A">
      <w:r>
        <w:t>N. The minimum ground clearance will be four (4”) inches.</w:t>
      </w:r>
    </w:p>
    <w:p w14:paraId="0E6514F3" w14:textId="77777777" w:rsidR="004E3A3A" w:rsidRDefault="004E3A3A" w:rsidP="004E3A3A">
      <w:r>
        <w:t>O. The measurement from center of the hub to the rear top of deck will be a minimum of 34” inches</w:t>
      </w:r>
    </w:p>
    <w:p w14:paraId="56E1741C" w14:textId="77777777" w:rsidR="004E3A3A" w:rsidRDefault="004E3A3A" w:rsidP="004E3A3A">
      <w:r>
        <w:t>and a maximum of 48” inches.</w:t>
      </w:r>
    </w:p>
    <w:p w14:paraId="22303B1A" w14:textId="77777777" w:rsidR="004E3A3A" w:rsidRDefault="004E3A3A" w:rsidP="004E3A3A">
      <w:r>
        <w:t>P. The maximum body width at the body’s widest part will be 72” inches. The minimum of</w:t>
      </w:r>
    </w:p>
    <w:p w14:paraId="2F58219F" w14:textId="77777777" w:rsidR="004E3A3A" w:rsidRDefault="004E3A3A" w:rsidP="004E3A3A">
      <w:r>
        <w:t>width at the body’s narrowest part will be 53” inches. The top of the doors may have a maximum</w:t>
      </w:r>
    </w:p>
    <w:p w14:paraId="630EAE0C" w14:textId="77777777" w:rsidR="004E3A3A" w:rsidRDefault="004E3A3A" w:rsidP="004E3A3A">
      <w:r>
        <w:t>width of 67” inches. The bottom of the doors may have a maximum width of 68” inches.</w:t>
      </w:r>
    </w:p>
    <w:p w14:paraId="4537E1AB" w14:textId="77777777" w:rsidR="004E3A3A" w:rsidRDefault="004E3A3A" w:rsidP="004E3A3A">
      <w:r>
        <w:t>Q. On the left side the rear of the door may flare out six (6”) inches for tire clearance.</w:t>
      </w:r>
    </w:p>
    <w:p w14:paraId="0BD938C3" w14:textId="77777777" w:rsidR="004E3A3A" w:rsidRDefault="004E3A3A" w:rsidP="004E3A3A">
      <w:r>
        <w:t>R. The bottom of the flare must be curved and rounded not pointed in any fashion.</w:t>
      </w:r>
    </w:p>
    <w:p w14:paraId="276349F0" w14:textId="77777777" w:rsidR="004E3A3A" w:rsidRDefault="004E3A3A" w:rsidP="004E3A3A">
      <w:r>
        <w:t>S. The maximum rear width of car must be 67” inches at the widest point.</w:t>
      </w:r>
    </w:p>
    <w:p w14:paraId="27183F66" w14:textId="77777777" w:rsidR="004E3A3A" w:rsidRDefault="004E3A3A" w:rsidP="004E3A3A">
      <w:r>
        <w:t>T. The maximum roof width will be 50” inches with a minimum of 44” inches.</w:t>
      </w:r>
    </w:p>
    <w:p w14:paraId="68450345" w14:textId="77777777" w:rsidR="004E3A3A" w:rsidRDefault="004E3A3A" w:rsidP="004E3A3A">
      <w:r>
        <w:t>U. The maximum roof length will be 56” inches with a minimum roof length of 41” inches.</w:t>
      </w:r>
    </w:p>
    <w:p w14:paraId="3A9B5864" w14:textId="77777777" w:rsidR="004E3A3A" w:rsidRDefault="004E3A3A" w:rsidP="004E3A3A">
      <w:r>
        <w:t>V. The maximum height on rear roof post vertical is 3” inches.</w:t>
      </w:r>
    </w:p>
    <w:p w14:paraId="749AC480" w14:textId="77777777" w:rsidR="004E3A3A" w:rsidRDefault="004E3A3A" w:rsidP="004E3A3A">
      <w:r>
        <w:t>W. The nose piece must not exceed 45”-inches in width, centered between the frame rails and</w:t>
      </w:r>
    </w:p>
    <w:p w14:paraId="707149F9" w14:textId="77777777" w:rsidR="004E3A3A" w:rsidRDefault="004E3A3A" w:rsidP="004E3A3A">
      <w:r>
        <w:t>must not extend past the leading edge of the front bumper. The nose piece must have a</w:t>
      </w:r>
    </w:p>
    <w:p w14:paraId="452FCFD1" w14:textId="77777777" w:rsidR="004E3A3A" w:rsidRDefault="004E3A3A" w:rsidP="004E3A3A">
      <w:r>
        <w:t>minimum of six (6”) inches from the ground to the bottom edge of the nose piece.</w:t>
      </w:r>
    </w:p>
    <w:p w14:paraId="5644503A" w14:textId="77777777" w:rsidR="004E3A3A" w:rsidRDefault="004E3A3A" w:rsidP="004E3A3A">
      <w:r>
        <w:t>X. The composite, Dominator 2012 “Modified Nose” is the only approved composite “Modified</w:t>
      </w:r>
    </w:p>
    <w:p w14:paraId="15C6AFF8" w14:textId="77777777" w:rsidR="004E3A3A" w:rsidRDefault="004E3A3A" w:rsidP="004E3A3A">
      <w:r>
        <w:t>Nose” for competition. To be eligible for competition the Dominator 2012 “Modified Nose” must</w:t>
      </w:r>
    </w:p>
    <w:p w14:paraId="025969FB" w14:textId="77777777" w:rsidR="004E3A3A" w:rsidRDefault="004E3A3A" w:rsidP="004E3A3A">
      <w:r>
        <w:t xml:space="preserve">meet all manufacturer specifications and/or rules as stated within the 2017 </w:t>
      </w:r>
      <w:proofErr w:type="spellStart"/>
      <w:r>
        <w:t>DIRTcar</w:t>
      </w:r>
      <w:proofErr w:type="spellEnd"/>
      <w:r>
        <w:t xml:space="preserve"> UMP</w:t>
      </w:r>
    </w:p>
    <w:p w14:paraId="3B436E18" w14:textId="77777777" w:rsidR="004E3A3A" w:rsidRDefault="004E3A3A" w:rsidP="004E3A3A">
      <w:r>
        <w:t>Modified Rule Book.</w:t>
      </w:r>
    </w:p>
    <w:p w14:paraId="24E35322" w14:textId="77777777" w:rsidR="004E3A3A" w:rsidRDefault="004E3A3A" w:rsidP="004E3A3A">
      <w:r>
        <w:t>Y. The MD3 D3 Modified Aero Valance is approved.</w:t>
      </w:r>
    </w:p>
    <w:p w14:paraId="3FF9039D" w14:textId="77777777" w:rsidR="004E3A3A" w:rsidRDefault="004E3A3A" w:rsidP="004E3A3A">
      <w:r>
        <w:t>Z. Rear spoilers of any type, including but not limited to, shaping of panels, shaping of interior</w:t>
      </w:r>
    </w:p>
    <w:p w14:paraId="4F0C63B8" w14:textId="77777777" w:rsidR="004E3A3A" w:rsidRDefault="004E3A3A" w:rsidP="004E3A3A">
      <w:r>
        <w:t>body panels, shaping and/or redirecting airflow with sail panels, etc., will not be permitted.</w:t>
      </w:r>
    </w:p>
    <w:p w14:paraId="295A60D6" w14:textId="77777777" w:rsidR="004E3A3A" w:rsidRDefault="004E3A3A" w:rsidP="004E3A3A">
      <w:r>
        <w:t>15.6.1 – Interior and Driver Compartment</w:t>
      </w:r>
    </w:p>
    <w:p w14:paraId="0B41C72A" w14:textId="77777777" w:rsidR="004E3A3A" w:rsidRDefault="004E3A3A" w:rsidP="004E3A3A">
      <w:r>
        <w:t>A. All windows must have a minimum 11”-inch vertical opening. The entire interior must have a</w:t>
      </w:r>
    </w:p>
    <w:p w14:paraId="75824C6E" w14:textId="77777777" w:rsidR="004E3A3A" w:rsidRDefault="004E3A3A" w:rsidP="004E3A3A">
      <w:r>
        <w:t>minimum of 11”-inches of clearance from the interior deck to the roof and all sections of the roll</w:t>
      </w:r>
    </w:p>
    <w:p w14:paraId="22BAFE51" w14:textId="77777777" w:rsidR="004E3A3A" w:rsidRDefault="004E3A3A" w:rsidP="004E3A3A">
      <w:r>
        <w:t xml:space="preserve">cage. The minimum window opening will be </w:t>
      </w:r>
      <w:proofErr w:type="gramStart"/>
      <w:r>
        <w:t>12”inches</w:t>
      </w:r>
      <w:proofErr w:type="gramEnd"/>
      <w:r>
        <w:t>. The interior deck sheet metal to the right</w:t>
      </w:r>
    </w:p>
    <w:p w14:paraId="7ABB21B2" w14:textId="77777777" w:rsidR="004E3A3A" w:rsidRDefault="004E3A3A" w:rsidP="004E3A3A">
      <w:r>
        <w:t>side of the driver from the back of the seat forward should be fabricated on an angle from the</w:t>
      </w:r>
    </w:p>
    <w:p w14:paraId="7808934F" w14:textId="77777777" w:rsidR="004E3A3A" w:rsidRDefault="004E3A3A" w:rsidP="004E3A3A">
      <w:r>
        <w:lastRenderedPageBreak/>
        <w:t xml:space="preserve">driveshaft tunnel to the </w:t>
      </w:r>
      <w:proofErr w:type="gramStart"/>
      <w:r>
        <w:t>right side</w:t>
      </w:r>
      <w:proofErr w:type="gramEnd"/>
      <w:r>
        <w:t xml:space="preserve"> window to promote ease of exit for the driver through the right</w:t>
      </w:r>
    </w:p>
    <w:p w14:paraId="7C084265" w14:textId="77777777" w:rsidR="004E3A3A" w:rsidRDefault="004E3A3A" w:rsidP="004E3A3A">
      <w:r>
        <w:t>side and or front window opening.</w:t>
      </w:r>
    </w:p>
    <w:p w14:paraId="63E810E7" w14:textId="77777777" w:rsidR="004E3A3A" w:rsidRDefault="004E3A3A" w:rsidP="004E3A3A">
      <w:r>
        <w:t>B. A master ignition switch within easy reach of the driver is mandatory. The switch must be clearly</w:t>
      </w:r>
    </w:p>
    <w:p w14:paraId="58DD63A1" w14:textId="77777777" w:rsidR="004E3A3A" w:rsidRDefault="004E3A3A" w:rsidP="004E3A3A">
      <w:r>
        <w:t>labeled “ON” and “OFF”.</w:t>
      </w:r>
    </w:p>
    <w:p w14:paraId="4043FF0A" w14:textId="77777777" w:rsidR="004E3A3A" w:rsidRDefault="004E3A3A" w:rsidP="004E3A3A">
      <w:r>
        <w:t>C. Hydraulic and/or pneumatic weight jacks, trackers, or similar adjustable components of any type</w:t>
      </w:r>
    </w:p>
    <w:p w14:paraId="0B9BFD86" w14:textId="77777777" w:rsidR="004E3A3A" w:rsidRDefault="004E3A3A" w:rsidP="004E3A3A">
      <w:r>
        <w:t>will not be permitted.</w:t>
      </w:r>
    </w:p>
    <w:p w14:paraId="7A59BDD1" w14:textId="77777777" w:rsidR="004E3A3A" w:rsidRDefault="004E3A3A" w:rsidP="004E3A3A">
      <w:r>
        <w:t>6</w:t>
      </w:r>
    </w:p>
    <w:p w14:paraId="5FD3E758" w14:textId="77777777" w:rsidR="004E3A3A" w:rsidRDefault="004E3A3A" w:rsidP="004E3A3A">
      <w:r>
        <w:t>D. Mirrors of any type will not be permitted.</w:t>
      </w:r>
    </w:p>
    <w:p w14:paraId="5F5F14E0" w14:textId="77777777" w:rsidR="004E3A3A" w:rsidRDefault="004E3A3A" w:rsidP="004E3A3A">
      <w:r>
        <w:t xml:space="preserve">E. The </w:t>
      </w:r>
      <w:proofErr w:type="gramStart"/>
      <w:r>
        <w:t>drivers</w:t>
      </w:r>
      <w:proofErr w:type="gramEnd"/>
      <w:r>
        <w:t xml:space="preserve"> compartment must be sealed from the engine and the race track. The rear bubble of</w:t>
      </w:r>
    </w:p>
    <w:p w14:paraId="5DB0C385" w14:textId="77777777" w:rsidR="004E3A3A" w:rsidRDefault="004E3A3A" w:rsidP="004E3A3A">
      <w:r>
        <w:t>the hood should be closed and sealed from the driver.</w:t>
      </w:r>
    </w:p>
    <w:p w14:paraId="61499F9A" w14:textId="77777777" w:rsidR="004E3A3A" w:rsidRDefault="004E3A3A" w:rsidP="004E3A3A">
      <w:r>
        <w:t>F. The maximum slope/rake of the interior sheet metal “shelf” front-to-rear is 4”-inches when</w:t>
      </w:r>
    </w:p>
    <w:p w14:paraId="607CD26D" w14:textId="77777777" w:rsidR="004E3A3A" w:rsidRDefault="004E3A3A" w:rsidP="004E3A3A">
      <w:r>
        <w:t>measured from the firewall to the base of the spoiler. A maximum of 2”-inches of slope/rake will</w:t>
      </w:r>
    </w:p>
    <w:p w14:paraId="2FA186A0" w14:textId="77777777" w:rsidR="004E3A3A" w:rsidRDefault="004E3A3A" w:rsidP="004E3A3A">
      <w:r>
        <w:t>be permitted in front of the rear of the seat to the firewall and a maximum of 2”-inches of</w:t>
      </w:r>
    </w:p>
    <w:p w14:paraId="62B67899" w14:textId="77777777" w:rsidR="004E3A3A" w:rsidRDefault="004E3A3A" w:rsidP="004E3A3A">
      <w:r>
        <w:t>slope/rake will be permitted from the rear of the seat to the base of the spoiler.</w:t>
      </w:r>
    </w:p>
    <w:p w14:paraId="0D3D6292" w14:textId="77777777" w:rsidR="004E3A3A" w:rsidRDefault="004E3A3A" w:rsidP="004E3A3A">
      <w:r>
        <w:t xml:space="preserve">G. The top of the interior must be flush with the top of door and quarter panels. A </w:t>
      </w:r>
      <w:proofErr w:type="gramStart"/>
      <w:r>
        <w:t>one inch</w:t>
      </w:r>
      <w:proofErr w:type="gramEnd"/>
      <w:r>
        <w:t xml:space="preserve"> drop</w:t>
      </w:r>
    </w:p>
    <w:p w14:paraId="06FB3E7A" w14:textId="77777777" w:rsidR="004E3A3A" w:rsidRDefault="004E3A3A" w:rsidP="004E3A3A">
      <w:r>
        <w:t>on the inside will be permitted measured from the top of the door.</w:t>
      </w:r>
    </w:p>
    <w:p w14:paraId="6F989413" w14:textId="77777777" w:rsidR="004E3A3A" w:rsidRDefault="004E3A3A" w:rsidP="004E3A3A">
      <w:r>
        <w:t>H. Any car in competition must have right side door bars as part of the roll cage. Please reference</w:t>
      </w:r>
    </w:p>
    <w:p w14:paraId="4B75A13A" w14:textId="77777777" w:rsidR="004E3A3A" w:rsidRDefault="004E3A3A" w:rsidP="004E3A3A">
      <w:r>
        <w:t xml:space="preserve">15.10 – B in the roll cage section of the 2017 </w:t>
      </w:r>
      <w:proofErr w:type="spellStart"/>
      <w:r>
        <w:t>DIRTcar</w:t>
      </w:r>
      <w:proofErr w:type="spellEnd"/>
      <w:r>
        <w:t xml:space="preserve"> UMP Modified Rule Book.</w:t>
      </w:r>
    </w:p>
    <w:p w14:paraId="7AB6FF84" w14:textId="77777777" w:rsidR="004E3A3A" w:rsidRDefault="004E3A3A" w:rsidP="004E3A3A">
      <w:r>
        <w:t>15.6.2 – Roof &amp; Roof Supports (see drawing diagram for reference)</w:t>
      </w:r>
    </w:p>
    <w:p w14:paraId="597555CD" w14:textId="77777777" w:rsidR="004E3A3A" w:rsidRDefault="004E3A3A" w:rsidP="004E3A3A">
      <w:r>
        <w:t>A. All roofs must be full size. Half-moon roofs will not be permitted. The roof may not be mounted</w:t>
      </w:r>
    </w:p>
    <w:p w14:paraId="05697437" w14:textId="77777777" w:rsidR="004E3A3A" w:rsidRDefault="004E3A3A" w:rsidP="004E3A3A">
      <w:r>
        <w:t>more than 12” (twelve inches) past the rear axle. The roof must be symmetrical.</w:t>
      </w:r>
    </w:p>
    <w:p w14:paraId="399C142F" w14:textId="77777777" w:rsidR="004E3A3A" w:rsidRDefault="004E3A3A" w:rsidP="004E3A3A">
      <w:r>
        <w:t>B. Wings, roof spoilers or ground effects of any kind will not be permitted.</w:t>
      </w:r>
    </w:p>
    <w:p w14:paraId="33BF1D60" w14:textId="77777777" w:rsidR="004E3A3A" w:rsidRDefault="004E3A3A" w:rsidP="004E3A3A">
      <w:r>
        <w:t>C. All flat type roofs will be allowed a maximum 3”-inch difference in height between the front of the</w:t>
      </w:r>
    </w:p>
    <w:p w14:paraId="45D6BE99" w14:textId="77777777" w:rsidR="004E3A3A" w:rsidRDefault="004E3A3A" w:rsidP="004E3A3A">
      <w:r>
        <w:t>roof and the rear of the roof. This measurement may be taken from the interior and/or the</w:t>
      </w:r>
    </w:p>
    <w:p w14:paraId="5A5ABB70" w14:textId="77777777" w:rsidR="004E3A3A" w:rsidRDefault="004E3A3A" w:rsidP="004E3A3A">
      <w:r>
        <w:t>ground up in any circumstance. The rear of the roof must maintain the same height from side</w:t>
      </w:r>
      <w:r>
        <w:t>to-side.</w:t>
      </w:r>
    </w:p>
    <w:p w14:paraId="65D598F1" w14:textId="77777777" w:rsidR="004E3A3A" w:rsidRDefault="004E3A3A" w:rsidP="004E3A3A">
      <w:r>
        <w:t>D. All curved type roofs will be allowed a maximum of 5”-inches in the front and 2”-inches in the</w:t>
      </w:r>
    </w:p>
    <w:p w14:paraId="4E594CE9" w14:textId="77777777" w:rsidR="004E3A3A" w:rsidRDefault="004E3A3A" w:rsidP="004E3A3A">
      <w:r>
        <w:t>rear. The break in the roof must be within 6”-inches from the center of the roof.</w:t>
      </w:r>
    </w:p>
    <w:p w14:paraId="52E86E0B" w14:textId="77777777" w:rsidR="004E3A3A" w:rsidRDefault="004E3A3A" w:rsidP="004E3A3A">
      <w:r>
        <w:t>E. Wedge roofs will not be permitted.</w:t>
      </w:r>
    </w:p>
    <w:p w14:paraId="39D28F50" w14:textId="77777777" w:rsidR="004E3A3A" w:rsidRDefault="004E3A3A" w:rsidP="004E3A3A">
      <w:r>
        <w:t>F. Dished roofs will not be permitted. Roofs must be rounded side-to-side. Bead rolls will be</w:t>
      </w:r>
    </w:p>
    <w:p w14:paraId="5DD0B871" w14:textId="77777777" w:rsidR="004E3A3A" w:rsidRDefault="004E3A3A" w:rsidP="004E3A3A">
      <w:r>
        <w:lastRenderedPageBreak/>
        <w:t>permitted.</w:t>
      </w:r>
    </w:p>
    <w:p w14:paraId="2B40B2B9" w14:textId="77777777" w:rsidR="004E3A3A" w:rsidRDefault="004E3A3A" w:rsidP="004E3A3A">
      <w:r>
        <w:t>G. The rear roof post must begin where it meets the back edge of the roof. The rear roof supports</w:t>
      </w:r>
    </w:p>
    <w:p w14:paraId="6C153DB8" w14:textId="77777777" w:rsidR="004E3A3A" w:rsidRDefault="004E3A3A" w:rsidP="004E3A3A">
      <w:r>
        <w:t>may not extend past the front side of rear upright of the roll cage.</w:t>
      </w:r>
    </w:p>
    <w:p w14:paraId="05EDA5DF" w14:textId="77777777" w:rsidR="004E3A3A" w:rsidRDefault="004E3A3A" w:rsidP="004E3A3A">
      <w:r>
        <w:t>H. The side vents on the front roof posts may extend rear ward from the lowest point, a maximum</w:t>
      </w:r>
    </w:p>
    <w:p w14:paraId="09011064" w14:textId="77777777" w:rsidR="004E3A3A" w:rsidRDefault="004E3A3A" w:rsidP="004E3A3A">
      <w:r>
        <w:t xml:space="preserve">of 16”-inches, then at a </w:t>
      </w:r>
      <w:proofErr w:type="gramStart"/>
      <w:r>
        <w:t>90 degree</w:t>
      </w:r>
      <w:proofErr w:type="gramEnd"/>
      <w:r>
        <w:t xml:space="preserve"> angle to roof for one (1) configuration, side vents must meet</w:t>
      </w:r>
    </w:p>
    <w:p w14:paraId="08DE7E89" w14:textId="77777777" w:rsidR="004E3A3A" w:rsidRDefault="004E3A3A" w:rsidP="004E3A3A">
      <w:r>
        <w:t>the outside of the car.</w:t>
      </w:r>
    </w:p>
    <w:p w14:paraId="5AA8F5B4" w14:textId="77777777" w:rsidR="004E3A3A" w:rsidRDefault="004E3A3A" w:rsidP="004E3A3A">
      <w:r>
        <w:t>I. The roof side (sail) panel window size must be 10”-inches x 15”-inches and must match drawing</w:t>
      </w:r>
    </w:p>
    <w:p w14:paraId="1EE6F37A" w14:textId="77777777" w:rsidR="004E3A3A" w:rsidRDefault="004E3A3A" w:rsidP="004E3A3A">
      <w:r>
        <w:t>number -2- side view. There will be a tolerance of 2”-inches at the top and 3”-inches at the</w:t>
      </w:r>
    </w:p>
    <w:p w14:paraId="1D17572E" w14:textId="77777777" w:rsidR="004E3A3A" w:rsidRDefault="004E3A3A" w:rsidP="004E3A3A">
      <w:r>
        <w:t>bottom. A maximum crown of two (2) inches will be permitted, measured from the center of a</w:t>
      </w:r>
    </w:p>
    <w:p w14:paraId="23783A9B" w14:textId="77777777" w:rsidR="004E3A3A" w:rsidRDefault="004E3A3A" w:rsidP="004E3A3A">
      <w:r>
        <w:t>common tangent point on either side of the crown. The roof side (sail) panels must be</w:t>
      </w:r>
    </w:p>
    <w:p w14:paraId="566D1D4E" w14:textId="77777777" w:rsidR="004E3A3A" w:rsidRDefault="004E3A3A" w:rsidP="004E3A3A">
      <w:r>
        <w:t>symmetrical.</w:t>
      </w:r>
    </w:p>
    <w:p w14:paraId="330A20BD" w14:textId="77777777" w:rsidR="004E3A3A" w:rsidRDefault="004E3A3A" w:rsidP="004E3A3A">
      <w:r>
        <w:t>J. If the long roof side (sail) panel is being used a 1”-inch radius will be permitted.</w:t>
      </w:r>
    </w:p>
    <w:p w14:paraId="2696BF9D" w14:textId="77777777" w:rsidR="004E3A3A" w:rsidRDefault="004E3A3A" w:rsidP="004E3A3A">
      <w:r>
        <w:t>K. Any sun shield must be on hinge for easy exiting, taping will not be permitted. The window</w:t>
      </w:r>
    </w:p>
    <w:p w14:paraId="0041B26C" w14:textId="77777777" w:rsidR="004E3A3A" w:rsidRDefault="004E3A3A" w:rsidP="004E3A3A">
      <w:r>
        <w:t>opening must remain at a minimum of 12”-inches.</w:t>
      </w:r>
    </w:p>
    <w:p w14:paraId="7366782D" w14:textId="77777777" w:rsidR="004E3A3A" w:rsidRDefault="004E3A3A" w:rsidP="004E3A3A">
      <w:r>
        <w:t xml:space="preserve">L. All race cars in competition must meet the measurements illustrated in the </w:t>
      </w:r>
      <w:proofErr w:type="spellStart"/>
      <w:r>
        <w:t>DIRTcar</w:t>
      </w:r>
      <w:proofErr w:type="spellEnd"/>
      <w:r>
        <w:t xml:space="preserve"> drawing.</w:t>
      </w:r>
    </w:p>
    <w:p w14:paraId="3D1D573A" w14:textId="77777777" w:rsidR="004E3A3A" w:rsidRDefault="004E3A3A" w:rsidP="004E3A3A">
      <w:r>
        <w:t>M. There are only 4 (four) approved roof supports to choose from.</w:t>
      </w:r>
    </w:p>
    <w:p w14:paraId="29A81E1E" w14:textId="77777777" w:rsidR="004E3A3A" w:rsidRDefault="004E3A3A" w:rsidP="004E3A3A">
      <w:r>
        <w:t>N. The roof should be single thickness of material. The roll bar hoops must be exposed for</w:t>
      </w:r>
    </w:p>
    <w:p w14:paraId="31983AC4" w14:textId="77777777" w:rsidR="004E3A3A" w:rsidRDefault="004E3A3A" w:rsidP="004E3A3A">
      <w:r>
        <w:t>inspection.</w:t>
      </w:r>
    </w:p>
    <w:p w14:paraId="38135130" w14:textId="77777777" w:rsidR="004E3A3A" w:rsidRDefault="004E3A3A" w:rsidP="004E3A3A">
      <w:r>
        <w:t>O. If the roof is curved then a level will be placed on the top of the car and if the roof is 5”- inches</w:t>
      </w:r>
    </w:p>
    <w:p w14:paraId="581E6C10" w14:textId="77777777" w:rsidR="004E3A3A" w:rsidRDefault="004E3A3A" w:rsidP="004E3A3A">
      <w:r>
        <w:t>or less in the front and 2”-inches or less in the rear and the break is in the middle then the roof</w:t>
      </w:r>
    </w:p>
    <w:p w14:paraId="2224828C" w14:textId="77777777" w:rsidR="004E3A3A" w:rsidRDefault="004E3A3A" w:rsidP="004E3A3A">
      <w:r>
        <w:t>will be permitted.</w:t>
      </w:r>
    </w:p>
    <w:p w14:paraId="6DB0FB70" w14:textId="77777777" w:rsidR="004E3A3A" w:rsidRDefault="004E3A3A" w:rsidP="004E3A3A">
      <w:r>
        <w:t>P. The roofs must be stock appearing. The roof must maintain the same height on both sides. If a</w:t>
      </w:r>
    </w:p>
    <w:p w14:paraId="39AAFBF0" w14:textId="77777777" w:rsidR="004E3A3A" w:rsidRDefault="004E3A3A" w:rsidP="004E3A3A">
      <w:proofErr w:type="spellStart"/>
      <w:r>
        <w:t>DIRTcar</w:t>
      </w:r>
      <w:proofErr w:type="spellEnd"/>
      <w:r>
        <w:t xml:space="preserve"> and/or local track official determines the roof does not meet the requirements as stated</w:t>
      </w:r>
    </w:p>
    <w:p w14:paraId="6F8FF097" w14:textId="77777777" w:rsidR="004E3A3A" w:rsidRDefault="004E3A3A" w:rsidP="004E3A3A">
      <w:r>
        <w:t>above then a penalty as determined by the official may be determined prior to competition,</w:t>
      </w:r>
    </w:p>
    <w:p w14:paraId="000DB8DC" w14:textId="77777777" w:rsidR="004E3A3A" w:rsidRDefault="004E3A3A" w:rsidP="004E3A3A">
      <w:r>
        <w:t>additional weight and/or other penalties, unless the roof can be returned to within the parameter</w:t>
      </w:r>
    </w:p>
    <w:p w14:paraId="297987E5" w14:textId="77777777" w:rsidR="004E3A3A" w:rsidRDefault="004E3A3A" w:rsidP="004E3A3A">
      <w:r>
        <w:t xml:space="preserve">as stated above prior to competition </w:t>
      </w:r>
      <w:proofErr w:type="gramStart"/>
      <w:r>
        <w:t>in the event that</w:t>
      </w:r>
      <w:proofErr w:type="gramEnd"/>
      <w:r>
        <w:t xml:space="preserve"> the roof was inspected for.</w:t>
      </w:r>
    </w:p>
    <w:p w14:paraId="365F29F8" w14:textId="77777777" w:rsidR="004E3A3A" w:rsidRDefault="004E3A3A" w:rsidP="004E3A3A">
      <w:r>
        <w:t>15.7 – Suspension / Steering</w:t>
      </w:r>
    </w:p>
    <w:p w14:paraId="7BD9E508" w14:textId="77777777" w:rsidR="004E3A3A" w:rsidRDefault="004E3A3A" w:rsidP="004E3A3A">
      <w:r>
        <w:t>A. Suspension designs and applications are constantly evolving. Although the intent of the</w:t>
      </w:r>
    </w:p>
    <w:p w14:paraId="71347138" w14:textId="77777777" w:rsidR="004E3A3A" w:rsidRDefault="004E3A3A" w:rsidP="004E3A3A">
      <w:r>
        <w:t xml:space="preserve">suspension rules are an attempt to accommodate </w:t>
      </w:r>
      <w:proofErr w:type="gramStart"/>
      <w:r>
        <w:t>the majority of</w:t>
      </w:r>
      <w:proofErr w:type="gramEnd"/>
      <w:r>
        <w:t xml:space="preserve"> suspension and</w:t>
      </w:r>
    </w:p>
    <w:p w14:paraId="03E8615E" w14:textId="77777777" w:rsidR="004E3A3A" w:rsidRDefault="004E3A3A" w:rsidP="004E3A3A">
      <w:r>
        <w:lastRenderedPageBreak/>
        <w:t>suspension component designs and applications currently being used in competition,</w:t>
      </w:r>
    </w:p>
    <w:p w14:paraId="04EBF58B" w14:textId="77777777" w:rsidR="004E3A3A" w:rsidRDefault="004E3A3A" w:rsidP="004E3A3A">
      <w:r>
        <w:t xml:space="preserve">the rules cannot be absolute. </w:t>
      </w:r>
      <w:proofErr w:type="gramStart"/>
      <w:r>
        <w:t>Any and all</w:t>
      </w:r>
      <w:proofErr w:type="gramEnd"/>
      <w:r>
        <w:t xml:space="preserve"> new designs or modifications to an existing</w:t>
      </w:r>
    </w:p>
    <w:p w14:paraId="6B379748" w14:textId="77777777" w:rsidR="004E3A3A" w:rsidRDefault="004E3A3A" w:rsidP="004E3A3A">
      <w:r>
        <w:t>7</w:t>
      </w:r>
    </w:p>
    <w:p w14:paraId="4EB3916D" w14:textId="77777777" w:rsidR="004E3A3A" w:rsidRDefault="004E3A3A" w:rsidP="004E3A3A">
      <w:r>
        <w:t xml:space="preserve">suspension and/or suspension component must be communicated to and approved by </w:t>
      </w:r>
    </w:p>
    <w:p w14:paraId="59DEEE91" w14:textId="77777777" w:rsidR="004E3A3A" w:rsidRDefault="004E3A3A" w:rsidP="004E3A3A">
      <w:r>
        <w:t xml:space="preserve">the </w:t>
      </w:r>
      <w:proofErr w:type="spellStart"/>
      <w:r>
        <w:t>DIRTcar</w:t>
      </w:r>
      <w:proofErr w:type="spellEnd"/>
      <w:r>
        <w:t xml:space="preserve"> Racing before being used in competition.</w:t>
      </w:r>
    </w:p>
    <w:p w14:paraId="58732710" w14:textId="77777777" w:rsidR="004E3A3A" w:rsidRDefault="004E3A3A" w:rsidP="004E3A3A">
      <w:r>
        <w:t>B. Rear suspension configuration used on current and new chassis(s) must be the design</w:t>
      </w:r>
    </w:p>
    <w:p w14:paraId="54AE6A5A" w14:textId="77777777" w:rsidR="004E3A3A" w:rsidRDefault="004E3A3A" w:rsidP="004E3A3A">
      <w:r>
        <w:t xml:space="preserve">commonly known as four (4) </w:t>
      </w:r>
      <w:proofErr w:type="gramStart"/>
      <w:r>
        <w:t>link</w:t>
      </w:r>
      <w:proofErr w:type="gramEnd"/>
      <w:r>
        <w:t>. Older cars currently competing with other rear</w:t>
      </w:r>
    </w:p>
    <w:p w14:paraId="4232DADB" w14:textId="77777777" w:rsidR="004E3A3A" w:rsidRDefault="004E3A3A" w:rsidP="004E3A3A">
      <w:r>
        <w:t>suspension designs will be allowed to compete until further notification at the discretion</w:t>
      </w:r>
    </w:p>
    <w:p w14:paraId="3402ED6F" w14:textId="77777777" w:rsidR="004E3A3A" w:rsidRDefault="004E3A3A" w:rsidP="004E3A3A">
      <w:r>
        <w:t>of the Series Director.</w:t>
      </w:r>
    </w:p>
    <w:p w14:paraId="6F5B880C" w14:textId="77777777" w:rsidR="004E3A3A" w:rsidRDefault="004E3A3A" w:rsidP="004E3A3A">
      <w:r>
        <w:t>C. Axle Housing Mounts</w:t>
      </w:r>
    </w:p>
    <w:p w14:paraId="257F3490" w14:textId="77777777" w:rsidR="004E3A3A" w:rsidRDefault="004E3A3A" w:rsidP="004E3A3A">
      <w:r>
        <w:t>1) Aluminum birdcages will not be permitted.</w:t>
      </w:r>
    </w:p>
    <w:p w14:paraId="1C104A10" w14:textId="77777777" w:rsidR="004E3A3A" w:rsidRDefault="004E3A3A" w:rsidP="004E3A3A">
      <w:r>
        <w:t>2) Axle housing mounts may be a solid (welded) type or a floating type (birdcage)</w:t>
      </w:r>
    </w:p>
    <w:p w14:paraId="37F601CF" w14:textId="77777777" w:rsidR="004E3A3A" w:rsidRDefault="004E3A3A" w:rsidP="004E3A3A">
      <w:r>
        <w:t>design.</w:t>
      </w:r>
    </w:p>
    <w:p w14:paraId="73B02C4D" w14:textId="77777777" w:rsidR="004E3A3A" w:rsidRDefault="004E3A3A" w:rsidP="004E3A3A">
      <w:r>
        <w:t>3) Only one (1) axle housing mount per side will be permitted.</w:t>
      </w:r>
    </w:p>
    <w:p w14:paraId="48A07876" w14:textId="77777777" w:rsidR="004E3A3A" w:rsidRDefault="004E3A3A" w:rsidP="004E3A3A">
      <w:r>
        <w:t>4) The final assembled axle housing mount must be a one (1) piece mount. When a</w:t>
      </w:r>
    </w:p>
    <w:p w14:paraId="4F3A35AF" w14:textId="77777777" w:rsidR="004E3A3A" w:rsidRDefault="004E3A3A" w:rsidP="004E3A3A">
      <w:r>
        <w:t>floating type mount (birdcage) is fabricated using two (2) pieces, the two (2) pieces</w:t>
      </w:r>
    </w:p>
    <w:p w14:paraId="072A6D38" w14:textId="77777777" w:rsidR="004E3A3A" w:rsidRDefault="004E3A3A" w:rsidP="004E3A3A">
      <w:r>
        <w:t>must create a common one (1) piece pivot (barrel). The two (2) pieces must be</w:t>
      </w:r>
    </w:p>
    <w:p w14:paraId="01ACAD60" w14:textId="77777777" w:rsidR="004E3A3A" w:rsidRDefault="004E3A3A" w:rsidP="004E3A3A">
      <w:r>
        <w:t>fastened or welded together to prevent independent movement of the two (2)</w:t>
      </w:r>
    </w:p>
    <w:p w14:paraId="5883FFE9" w14:textId="77777777" w:rsidR="004E3A3A" w:rsidRDefault="004E3A3A" w:rsidP="004E3A3A">
      <w:r>
        <w:t>pieces. The axle housing mount must attach directly to the axle tube with clearance</w:t>
      </w:r>
    </w:p>
    <w:p w14:paraId="5AFD64CA" w14:textId="77777777" w:rsidR="004E3A3A" w:rsidRDefault="004E3A3A" w:rsidP="004E3A3A">
      <w:r>
        <w:t>only to permit rotation of the entire mount. Fore, aft or vertical movement of the</w:t>
      </w:r>
    </w:p>
    <w:p w14:paraId="46106D61" w14:textId="77777777" w:rsidR="004E3A3A" w:rsidRDefault="004E3A3A" w:rsidP="004E3A3A">
      <w:r>
        <w:t>mount or the axle housing within the mount will not be permitted.</w:t>
      </w:r>
    </w:p>
    <w:p w14:paraId="7F40ED76" w14:textId="77777777" w:rsidR="004E3A3A" w:rsidRDefault="004E3A3A" w:rsidP="004E3A3A">
      <w:r>
        <w:t>D Aluminum shocks, shells, aluminum hubs, aluminum A-frames, aluminum rear-end,</w:t>
      </w:r>
    </w:p>
    <w:p w14:paraId="78E2D627" w14:textId="77777777" w:rsidR="004E3A3A" w:rsidRDefault="004E3A3A" w:rsidP="004E3A3A">
      <w:r>
        <w:t>aluminum tubes, aluminum tie rods and/or other aluminum suspension parts will not be</w:t>
      </w:r>
    </w:p>
    <w:p w14:paraId="313E93F9" w14:textId="77777777" w:rsidR="004E3A3A" w:rsidRDefault="004E3A3A" w:rsidP="004E3A3A">
      <w:r>
        <w:t>permitted.</w:t>
      </w:r>
    </w:p>
    <w:p w14:paraId="48BF9066" w14:textId="77777777" w:rsidR="004E3A3A" w:rsidRDefault="004E3A3A" w:rsidP="004E3A3A">
      <w:r>
        <w:t>15.7.1 Axle Housing, Rear Differential</w:t>
      </w:r>
    </w:p>
    <w:p w14:paraId="781363D4" w14:textId="77777777" w:rsidR="004E3A3A" w:rsidRDefault="004E3A3A" w:rsidP="004E3A3A">
      <w:r>
        <w:t>A. Any “live axle”-type rear ends will not be permitted.</w:t>
      </w:r>
    </w:p>
    <w:p w14:paraId="1AE9C6DC" w14:textId="77777777" w:rsidR="004E3A3A" w:rsidRDefault="004E3A3A" w:rsidP="004E3A3A">
      <w:r>
        <w:t>B. Quick change rear ends will be permitted.</w:t>
      </w:r>
    </w:p>
    <w:p w14:paraId="157EAFBB" w14:textId="77777777" w:rsidR="004E3A3A" w:rsidRDefault="004E3A3A" w:rsidP="004E3A3A">
      <w:r>
        <w:t>C. Aluminum spools will be permitted</w:t>
      </w:r>
    </w:p>
    <w:p w14:paraId="38284930" w14:textId="77777777" w:rsidR="004E3A3A" w:rsidRDefault="004E3A3A" w:rsidP="004E3A3A">
      <w:r>
        <w:t>D. The axle housing must be of the “closed tube” design utilizing “full floating” magnetic</w:t>
      </w:r>
    </w:p>
    <w:p w14:paraId="7C8C8F60" w14:textId="77777777" w:rsidR="004E3A3A" w:rsidRDefault="004E3A3A" w:rsidP="004E3A3A">
      <w:r>
        <w:lastRenderedPageBreak/>
        <w:t>steel axle shafts.</w:t>
      </w:r>
    </w:p>
    <w:p w14:paraId="37654705" w14:textId="77777777" w:rsidR="004E3A3A" w:rsidRDefault="004E3A3A" w:rsidP="004E3A3A">
      <w:r>
        <w:t>E. The center section of the axle housing must be manufactured of either aluminum or</w:t>
      </w:r>
    </w:p>
    <w:p w14:paraId="43624915" w14:textId="77777777" w:rsidR="004E3A3A" w:rsidRDefault="004E3A3A" w:rsidP="004E3A3A">
      <w:r>
        <w:t>magnesium.</w:t>
      </w:r>
    </w:p>
    <w:p w14:paraId="2C9A824C" w14:textId="77777777" w:rsidR="004E3A3A" w:rsidRDefault="004E3A3A" w:rsidP="004E3A3A">
      <w:r>
        <w:t>F. Axle tubes must be one (1) piece and manufactured of magnetic steel only. Axle tube</w:t>
      </w:r>
    </w:p>
    <w:p w14:paraId="3E856504" w14:textId="77777777" w:rsidR="004E3A3A" w:rsidRDefault="004E3A3A" w:rsidP="004E3A3A">
      <w:r>
        <w:t>internal inserts or external sleeves will not be permitted.</w:t>
      </w:r>
    </w:p>
    <w:p w14:paraId="1E812844" w14:textId="77777777" w:rsidR="004E3A3A" w:rsidRDefault="004E3A3A" w:rsidP="004E3A3A">
      <w:r>
        <w:t>G. Axle tube, including axle tube sleeves, donuts, or added parts may not exceed (3) three</w:t>
      </w:r>
    </w:p>
    <w:p w14:paraId="5BF27C10" w14:textId="77777777" w:rsidR="004E3A3A" w:rsidRDefault="004E3A3A" w:rsidP="004E3A3A">
      <w:r>
        <w:t>inches O.D. (outside diameter) at any point from center section to hub.</w:t>
      </w:r>
    </w:p>
    <w:p w14:paraId="008E56F8" w14:textId="77777777" w:rsidR="004E3A3A" w:rsidRDefault="004E3A3A" w:rsidP="004E3A3A">
      <w:r>
        <w:t xml:space="preserve">17.7.2 Rear Suspension </w:t>
      </w:r>
    </w:p>
    <w:p w14:paraId="6FAB23CF" w14:textId="77777777" w:rsidR="004E3A3A" w:rsidRDefault="004E3A3A" w:rsidP="004E3A3A">
      <w:r>
        <w:t>A. Aluminum birdcages will not be permitted.</w:t>
      </w:r>
    </w:p>
    <w:p w14:paraId="1389B37D" w14:textId="77777777" w:rsidR="004E3A3A" w:rsidRDefault="004E3A3A" w:rsidP="004E3A3A">
      <w:r>
        <w:t>B. The frame/roll cage structure must have integral welded mounting brackets for the</w:t>
      </w:r>
    </w:p>
    <w:p w14:paraId="24B78805" w14:textId="77777777" w:rsidR="004E3A3A" w:rsidRDefault="004E3A3A" w:rsidP="004E3A3A">
      <w:r>
        <w:t>attachment of rear suspension components. Frame suspension mounts may be welded</w:t>
      </w:r>
    </w:p>
    <w:p w14:paraId="2FE9F7D7" w14:textId="77777777" w:rsidR="004E3A3A" w:rsidRDefault="004E3A3A" w:rsidP="004E3A3A">
      <w:r>
        <w:t>or bolted securely (without any movement) to the frame/roll cage structure.</w:t>
      </w:r>
    </w:p>
    <w:p w14:paraId="3DD5CCA5" w14:textId="77777777" w:rsidR="004E3A3A" w:rsidRDefault="004E3A3A" w:rsidP="004E3A3A">
      <w:r>
        <w:t>C. The only materials used to fabricate frame suspension mounts that will be permitted are</w:t>
      </w:r>
    </w:p>
    <w:p w14:paraId="4E18B21A" w14:textId="77777777" w:rsidR="004E3A3A" w:rsidRDefault="004E3A3A" w:rsidP="004E3A3A">
      <w:r>
        <w:t>magnetic steel or aluminum.</w:t>
      </w:r>
    </w:p>
    <w:p w14:paraId="24757952" w14:textId="77777777" w:rsidR="004E3A3A" w:rsidRDefault="004E3A3A" w:rsidP="004E3A3A">
      <w:r>
        <w:t>D. Independent rear suspensions will not be permitted.</w:t>
      </w:r>
    </w:p>
    <w:p w14:paraId="49BC0B84" w14:textId="77777777" w:rsidR="004E3A3A" w:rsidRDefault="004E3A3A" w:rsidP="004E3A3A">
      <w:r>
        <w:t>E. Only floater hub assemblies will be permitted.</w:t>
      </w:r>
    </w:p>
    <w:p w14:paraId="4E12A0CB" w14:textId="77777777" w:rsidR="004E3A3A" w:rsidRDefault="004E3A3A" w:rsidP="004E3A3A">
      <w:r>
        <w:t>F. Composite leaf springs will be permitted. Aluminum shackles will be permitted</w:t>
      </w:r>
    </w:p>
    <w:p w14:paraId="3BAF5D6B" w14:textId="77777777" w:rsidR="004E3A3A" w:rsidRDefault="004E3A3A" w:rsidP="004E3A3A">
      <w:r>
        <w:t>15.7.3 Front Suspension</w:t>
      </w:r>
    </w:p>
    <w:p w14:paraId="519FAB43" w14:textId="77777777" w:rsidR="004E3A3A" w:rsidRDefault="004E3A3A" w:rsidP="004E3A3A">
      <w:r>
        <w:t>A. The front suspension must be O.E.M. and be in stock location.</w:t>
      </w:r>
    </w:p>
    <w:p w14:paraId="7579F790" w14:textId="77777777" w:rsidR="004E3A3A" w:rsidRDefault="004E3A3A" w:rsidP="004E3A3A">
      <w:r>
        <w:t>B. The front suspension must have replaceable stock part(s) from the same type of suspension</w:t>
      </w:r>
    </w:p>
    <w:p w14:paraId="631B416D" w14:textId="77777777" w:rsidR="004E3A3A" w:rsidRDefault="004E3A3A" w:rsidP="004E3A3A">
      <w:r>
        <w:t>from the OEM Manufacturer. Only O.E.M. and/or O.E.M. replacement type spindles may be</w:t>
      </w:r>
    </w:p>
    <w:p w14:paraId="27A9E504" w14:textId="77777777" w:rsidR="004E3A3A" w:rsidRDefault="004E3A3A" w:rsidP="004E3A3A">
      <w:r>
        <w:t>used. The bolt used for weight jacking purposes must be within 1”-inch of the original spring</w:t>
      </w:r>
    </w:p>
    <w:p w14:paraId="3BC38BF1" w14:textId="77777777" w:rsidR="004E3A3A" w:rsidRDefault="004E3A3A" w:rsidP="004E3A3A">
      <w:r>
        <w:t>centerline. One (1) “take-up / widget type” spring in the left front will permitted.</w:t>
      </w:r>
    </w:p>
    <w:p w14:paraId="57DC6CF3" w14:textId="77777777" w:rsidR="004E3A3A" w:rsidRDefault="004E3A3A" w:rsidP="004E3A3A">
      <w:proofErr w:type="gramStart"/>
      <w:r>
        <w:t>C. .</w:t>
      </w:r>
      <w:proofErr w:type="gramEnd"/>
      <w:r>
        <w:t xml:space="preserve"> Only stock passenger car spindles will be permitted. Fabricated spindles will not be permitted.</w:t>
      </w:r>
    </w:p>
    <w:p w14:paraId="3E4C7C4C" w14:textId="77777777" w:rsidR="004E3A3A" w:rsidRDefault="004E3A3A" w:rsidP="004E3A3A">
      <w:r>
        <w:t xml:space="preserve">D. Alterations and/or relocation of the lower A-frames will not be permitted. </w:t>
      </w:r>
      <w:proofErr w:type="spellStart"/>
      <w:r>
        <w:t>DIRTcar</w:t>
      </w:r>
      <w:proofErr w:type="spellEnd"/>
      <w:r>
        <w:t xml:space="preserve"> approved</w:t>
      </w:r>
    </w:p>
    <w:p w14:paraId="1749372B" w14:textId="77777777" w:rsidR="004E3A3A" w:rsidRDefault="004E3A3A" w:rsidP="004E3A3A">
      <w:r>
        <w:t>after-market lower control arms, which are mounted in the OEM location and maintaining the</w:t>
      </w:r>
    </w:p>
    <w:p w14:paraId="6ED63201" w14:textId="77777777" w:rsidR="004E3A3A" w:rsidRDefault="004E3A3A" w:rsidP="004E3A3A">
      <w:r>
        <w:t>8</w:t>
      </w:r>
    </w:p>
    <w:p w14:paraId="2A4931D9" w14:textId="77777777" w:rsidR="004E3A3A" w:rsidRDefault="004E3A3A" w:rsidP="004E3A3A">
      <w:r>
        <w:t xml:space="preserve">OEM Manufacturer will be permitted. All after-market lower control arms must have an official </w:t>
      </w:r>
    </w:p>
    <w:p w14:paraId="550A1172" w14:textId="77777777" w:rsidR="004E3A3A" w:rsidRDefault="004E3A3A" w:rsidP="004E3A3A">
      <w:proofErr w:type="spellStart"/>
      <w:r>
        <w:t>DIRTcar</w:t>
      </w:r>
      <w:proofErr w:type="spellEnd"/>
      <w:r>
        <w:t xml:space="preserve">-approved and numbered decal </w:t>
      </w:r>
      <w:proofErr w:type="gramStart"/>
      <w:r>
        <w:t>displayed for ease of inspection at all times</w:t>
      </w:r>
      <w:proofErr w:type="gramEnd"/>
      <w:r>
        <w:t>.</w:t>
      </w:r>
    </w:p>
    <w:p w14:paraId="7E4C246B" w14:textId="77777777" w:rsidR="004E3A3A" w:rsidRDefault="004E3A3A" w:rsidP="004E3A3A">
      <w:r>
        <w:lastRenderedPageBreak/>
        <w:t>E. Tubular-type upper A-frames will be permitted. The upper A-frame mounting locations may be</w:t>
      </w:r>
    </w:p>
    <w:p w14:paraId="4A1E0D30" w14:textId="77777777" w:rsidR="004E3A3A" w:rsidRDefault="004E3A3A" w:rsidP="004E3A3A">
      <w:r>
        <w:t>altered. Aluminum cross shafts will be permitted.</w:t>
      </w:r>
    </w:p>
    <w:p w14:paraId="7DECCF10" w14:textId="77777777" w:rsidR="004E3A3A" w:rsidRDefault="004E3A3A" w:rsidP="004E3A3A">
      <w:r>
        <w:t>15.7.4 Shocks and Springs</w:t>
      </w:r>
    </w:p>
    <w:p w14:paraId="00D096D9" w14:textId="77777777" w:rsidR="004E3A3A" w:rsidRDefault="004E3A3A" w:rsidP="004E3A3A">
      <w:r>
        <w:t>A. Steel coil-over eliminators and/or steel/aluminum coil-over kits will be permitted. The coil-over</w:t>
      </w:r>
    </w:p>
    <w:p w14:paraId="5D37A406" w14:textId="77777777" w:rsidR="004E3A3A" w:rsidRDefault="004E3A3A" w:rsidP="004E3A3A">
      <w:r>
        <w:t>eliminators and/or coil-over kits must conform to the shock and spring rules. Minimum 5”-inch</w:t>
      </w:r>
    </w:p>
    <w:p w14:paraId="3A9C65EE" w14:textId="77777777" w:rsidR="004E3A3A" w:rsidRDefault="004E3A3A" w:rsidP="004E3A3A">
      <w:r>
        <w:t>spring is required in all positions.</w:t>
      </w:r>
    </w:p>
    <w:p w14:paraId="1CFF220C" w14:textId="77777777" w:rsidR="004E3A3A" w:rsidRDefault="004E3A3A" w:rsidP="004E3A3A">
      <w:r>
        <w:t>B. All springs must have a tethered and/or cable system in place to securely fasten them in</w:t>
      </w:r>
    </w:p>
    <w:p w14:paraId="02C9DDE3" w14:textId="77777777" w:rsidR="004E3A3A" w:rsidRDefault="004E3A3A" w:rsidP="004E3A3A">
      <w:r>
        <w:t>position in the car.</w:t>
      </w:r>
    </w:p>
    <w:p w14:paraId="1551F16F" w14:textId="77777777" w:rsidR="004E3A3A" w:rsidRDefault="004E3A3A" w:rsidP="004E3A3A">
      <w:r>
        <w:t xml:space="preserve">C. Only steel body, </w:t>
      </w:r>
      <w:proofErr w:type="gramStart"/>
      <w:r>
        <w:t>one piece</w:t>
      </w:r>
      <w:proofErr w:type="gramEnd"/>
      <w:r>
        <w:t xml:space="preserve"> non-adjustable shocks will be permitted. Adjustable shocks,</w:t>
      </w:r>
    </w:p>
    <w:p w14:paraId="03A7EA00" w14:textId="77777777" w:rsidR="004E3A3A" w:rsidRDefault="004E3A3A" w:rsidP="004E3A3A">
      <w:r>
        <w:t>including cockpit adjusters will not be permitted.</w:t>
      </w:r>
    </w:p>
    <w:p w14:paraId="5BC8AEBB" w14:textId="77777777" w:rsidR="004E3A3A" w:rsidRDefault="004E3A3A" w:rsidP="004E3A3A">
      <w:r>
        <w:t>D. Coils over shocks of any type on the front of the car will not be permitted.</w:t>
      </w:r>
    </w:p>
    <w:p w14:paraId="3CE426A2" w14:textId="77777777" w:rsidR="004E3A3A" w:rsidRDefault="004E3A3A" w:rsidP="004E3A3A">
      <w:r>
        <w:t>E. Only one shock per wheel will be permitted. Lay down shocks less than 12” (twelve inches)</w:t>
      </w:r>
    </w:p>
    <w:p w14:paraId="17AAE182" w14:textId="77777777" w:rsidR="004E3A3A" w:rsidRDefault="004E3A3A" w:rsidP="004E3A3A">
      <w:r>
        <w:t>away from brake rotor will not be permitted. Additional shocks in other locations will be</w:t>
      </w:r>
    </w:p>
    <w:p w14:paraId="1199E4BD" w14:textId="77777777" w:rsidR="004E3A3A" w:rsidRDefault="004E3A3A" w:rsidP="004E3A3A">
      <w:r>
        <w:t>permitted.</w:t>
      </w:r>
    </w:p>
    <w:p w14:paraId="57E8D617" w14:textId="77777777" w:rsidR="004E3A3A" w:rsidRDefault="004E3A3A" w:rsidP="004E3A3A">
      <w:r>
        <w:t>F. The shock absorber claim will be $120.00 per shock absorber.</w:t>
      </w:r>
    </w:p>
    <w:p w14:paraId="1A6A095F" w14:textId="77777777" w:rsidR="004E3A3A" w:rsidRDefault="004E3A3A" w:rsidP="004E3A3A">
      <w:r>
        <w:t>15.7.5 Steering</w:t>
      </w:r>
    </w:p>
    <w:p w14:paraId="70F65341" w14:textId="77777777" w:rsidR="004E3A3A" w:rsidRDefault="004E3A3A" w:rsidP="004E3A3A">
      <w:r>
        <w:t xml:space="preserve">A.) The steering box must be O.E.M. Any-type rack and pinion style steering will not be permitted. </w:t>
      </w:r>
    </w:p>
    <w:p w14:paraId="34E4EB56" w14:textId="77777777" w:rsidR="004E3A3A" w:rsidRDefault="004E3A3A" w:rsidP="004E3A3A">
      <w:r>
        <w:t xml:space="preserve">The original bolt pattern that matches frame type must be used. In the cockpit, steering may be </w:t>
      </w:r>
    </w:p>
    <w:p w14:paraId="4D250C7F" w14:textId="77777777" w:rsidR="004E3A3A" w:rsidRDefault="004E3A3A" w:rsidP="004E3A3A">
      <w:r>
        <w:t xml:space="preserve">modified to suit the driver but must remain on the left side of the vehicle. Moving the steering </w:t>
      </w:r>
    </w:p>
    <w:p w14:paraId="215D3E34" w14:textId="77777777" w:rsidR="004E3A3A" w:rsidRDefault="004E3A3A" w:rsidP="004E3A3A">
      <w:r>
        <w:t>mechanisms to the center of the vehicle will not be permitted.</w:t>
      </w:r>
    </w:p>
    <w:p w14:paraId="1128111B" w14:textId="77777777" w:rsidR="004E3A3A" w:rsidRDefault="004E3A3A" w:rsidP="004E3A3A">
      <w:r>
        <w:t xml:space="preserve">B.) Stock or stock appearing drag links are permitted </w:t>
      </w:r>
    </w:p>
    <w:p w14:paraId="492505D6" w14:textId="77777777" w:rsidR="004E3A3A" w:rsidRDefault="004E3A3A" w:rsidP="004E3A3A">
      <w:r>
        <w:t>15.7.6 - Brakes</w:t>
      </w:r>
    </w:p>
    <w:p w14:paraId="2C5DB218" w14:textId="77777777" w:rsidR="004E3A3A" w:rsidRDefault="004E3A3A" w:rsidP="004E3A3A">
      <w:r>
        <w:t xml:space="preserve">A.) All cars must be equipped with a working braking system on all four wheels and all four wheels </w:t>
      </w:r>
    </w:p>
    <w:p w14:paraId="218603E9" w14:textId="77777777" w:rsidR="004E3A3A" w:rsidRDefault="004E3A3A" w:rsidP="004E3A3A">
      <w:r>
        <w:t xml:space="preserve">must </w:t>
      </w:r>
      <w:proofErr w:type="gramStart"/>
      <w:r>
        <w:t>be able to stop/brake at all times</w:t>
      </w:r>
      <w:proofErr w:type="gramEnd"/>
      <w:r>
        <w:t>.</w:t>
      </w:r>
    </w:p>
    <w:p w14:paraId="2D50B62C" w14:textId="77777777" w:rsidR="004E3A3A" w:rsidRDefault="004E3A3A" w:rsidP="004E3A3A">
      <w:r>
        <w:t xml:space="preserve">B.) Only magnetic steel rotors will be permitted. Carbon fiber and/or aluminum rotors will not be </w:t>
      </w:r>
    </w:p>
    <w:p w14:paraId="0C697620" w14:textId="77777777" w:rsidR="004E3A3A" w:rsidRDefault="004E3A3A" w:rsidP="004E3A3A">
      <w:r>
        <w:t xml:space="preserve">permitted. Drilling, lightening and/or any alteration to the brake rotors or calipers will not be </w:t>
      </w:r>
    </w:p>
    <w:p w14:paraId="44E56FAF" w14:textId="77777777" w:rsidR="004E3A3A" w:rsidRDefault="004E3A3A" w:rsidP="004E3A3A">
      <w:r>
        <w:t xml:space="preserve">permitted. </w:t>
      </w:r>
    </w:p>
    <w:p w14:paraId="30FA600C" w14:textId="77777777" w:rsidR="004E3A3A" w:rsidRDefault="004E3A3A" w:rsidP="004E3A3A">
      <w:r>
        <w:t xml:space="preserve">C.) Only stock O.E.M. and/or </w:t>
      </w:r>
      <w:proofErr w:type="spellStart"/>
      <w:r>
        <w:t>DIRTcar</w:t>
      </w:r>
      <w:proofErr w:type="spellEnd"/>
      <w:r>
        <w:t xml:space="preserve"> approved aftermarket calipers will be permitted. The </w:t>
      </w:r>
    </w:p>
    <w:p w14:paraId="10436D2D" w14:textId="77777777" w:rsidR="004E3A3A" w:rsidRDefault="004E3A3A" w:rsidP="004E3A3A">
      <w:r>
        <w:t xml:space="preserve">following have been approved for </w:t>
      </w:r>
      <w:proofErr w:type="gramStart"/>
      <w:r>
        <w:t>competition;</w:t>
      </w:r>
      <w:proofErr w:type="gramEnd"/>
      <w:r>
        <w:t xml:space="preserve"> </w:t>
      </w:r>
    </w:p>
    <w:p w14:paraId="05C00F66" w14:textId="77777777" w:rsidR="004E3A3A" w:rsidRDefault="004E3A3A" w:rsidP="004E3A3A">
      <w:r>
        <w:lastRenderedPageBreak/>
        <w:t xml:space="preserve">1. </w:t>
      </w:r>
      <w:proofErr w:type="spellStart"/>
      <w:r>
        <w:t>Wilwood</w:t>
      </w:r>
      <w:proofErr w:type="spellEnd"/>
      <w:r>
        <w:t xml:space="preserve"> P/N # 120-7197, 120-13900, 120-13899</w:t>
      </w:r>
    </w:p>
    <w:p w14:paraId="341B6A70" w14:textId="77777777" w:rsidR="004E3A3A" w:rsidRDefault="004E3A3A" w:rsidP="004E3A3A">
      <w:r>
        <w:t>2. AFCO P/N # 6630311 and 6630310.</w:t>
      </w:r>
    </w:p>
    <w:p w14:paraId="1ACF0EE0" w14:textId="77777777" w:rsidR="004E3A3A" w:rsidRDefault="004E3A3A" w:rsidP="004E3A3A">
      <w:r>
        <w:t xml:space="preserve">D.) Only stock O.E.M. rotors will be permitted. Single disc brake rotors or scalloped rotors will not </w:t>
      </w:r>
    </w:p>
    <w:p w14:paraId="147A6618" w14:textId="77777777" w:rsidR="004E3A3A" w:rsidRDefault="004E3A3A" w:rsidP="004E3A3A">
      <w:r>
        <w:t>be permitted.</w:t>
      </w:r>
    </w:p>
    <w:p w14:paraId="36AB5B78" w14:textId="77777777" w:rsidR="004E3A3A" w:rsidRDefault="004E3A3A" w:rsidP="004E3A3A">
      <w:r>
        <w:t>15.8 – Wheels and Tires</w:t>
      </w:r>
    </w:p>
    <w:p w14:paraId="66E0DFA3" w14:textId="77777777" w:rsidR="004E3A3A" w:rsidRDefault="004E3A3A" w:rsidP="004E3A3A">
      <w:r>
        <w:t>A. The tire rule may be amended by bulletin.</w:t>
      </w:r>
    </w:p>
    <w:p w14:paraId="5BF05046" w14:textId="77777777" w:rsidR="004E3A3A" w:rsidRDefault="004E3A3A" w:rsidP="004E3A3A">
      <w:r>
        <w:t xml:space="preserve">B. The </w:t>
      </w:r>
      <w:proofErr w:type="spellStart"/>
      <w:r>
        <w:t>DIRTcar</w:t>
      </w:r>
      <w:proofErr w:type="spellEnd"/>
      <w:r>
        <w:t xml:space="preserve"> only approved tires are the Hoosier; M-30S, A-40S, M-60 and H40 compounds</w:t>
      </w:r>
    </w:p>
    <w:p w14:paraId="2D446206" w14:textId="77777777" w:rsidR="004E3A3A" w:rsidRDefault="004E3A3A" w:rsidP="004E3A3A">
      <w:r>
        <w:t xml:space="preserve">in the </w:t>
      </w:r>
      <w:proofErr w:type="spellStart"/>
      <w:r>
        <w:t>DIRTcar</w:t>
      </w:r>
      <w:proofErr w:type="spellEnd"/>
      <w:r>
        <w:t xml:space="preserve"> plated tire 26.5/8.0/15 or 27.5/8.0/15. The maximum width of the tire will be 9”</w:t>
      </w:r>
    </w:p>
    <w:p w14:paraId="33715CCB" w14:textId="77777777" w:rsidR="004E3A3A" w:rsidRDefault="004E3A3A" w:rsidP="004E3A3A">
      <w:r>
        <w:t>inches.</w:t>
      </w:r>
    </w:p>
    <w:p w14:paraId="1F019EB5" w14:textId="77777777" w:rsidR="004E3A3A" w:rsidRDefault="004E3A3A" w:rsidP="004E3A3A">
      <w:r>
        <w:t>C. The M-60 and H-40 may be used as a right rear option tire.</w:t>
      </w:r>
    </w:p>
    <w:p w14:paraId="1C3239C2" w14:textId="77777777" w:rsidR="004E3A3A" w:rsidRDefault="004E3A3A" w:rsidP="004E3A3A">
      <w:r>
        <w:t>D. NO GROOVING allowed. Fully effective with start of weekly season.</w:t>
      </w:r>
    </w:p>
    <w:p w14:paraId="4DDE7D33" w14:textId="77777777" w:rsidR="004E3A3A" w:rsidRDefault="004E3A3A" w:rsidP="004E3A3A">
      <w:r>
        <w:t xml:space="preserve">E. </w:t>
      </w:r>
      <w:proofErr w:type="spellStart"/>
      <w:r>
        <w:t>Siping</w:t>
      </w:r>
      <w:proofErr w:type="spellEnd"/>
      <w:r>
        <w:t xml:space="preserve"> permitted on M-60 when used as a right rear.</w:t>
      </w:r>
    </w:p>
    <w:p w14:paraId="6B75F06E" w14:textId="77777777" w:rsidR="004E3A3A" w:rsidRDefault="004E3A3A" w:rsidP="004E3A3A">
      <w:r>
        <w:t>F. The A-40s and the H-40 will no longer be built after March 1st</w:t>
      </w:r>
      <w:proofErr w:type="gramStart"/>
      <w:r>
        <w:t xml:space="preserve"> 2017</w:t>
      </w:r>
      <w:proofErr w:type="gramEnd"/>
      <w:r>
        <w:t xml:space="preserve">. </w:t>
      </w:r>
      <w:proofErr w:type="spellStart"/>
      <w:r>
        <w:t>Siping</w:t>
      </w:r>
      <w:proofErr w:type="spellEnd"/>
      <w:r>
        <w:t xml:space="preserve"> is permitted on</w:t>
      </w:r>
    </w:p>
    <w:p w14:paraId="2695A32C" w14:textId="77777777" w:rsidR="004E3A3A" w:rsidRDefault="004E3A3A" w:rsidP="004E3A3A">
      <w:r>
        <w:t>the A40S and H40 until out of circulation during the 2017 season.</w:t>
      </w:r>
    </w:p>
    <w:p w14:paraId="55A1A886" w14:textId="77777777" w:rsidR="004E3A3A" w:rsidRDefault="004E3A3A" w:rsidP="004E3A3A">
      <w:r>
        <w:t>G. Recapping of an approved tire is not permitted.</w:t>
      </w:r>
    </w:p>
    <w:p w14:paraId="35CAF8D8" w14:textId="77777777" w:rsidR="004E3A3A" w:rsidRDefault="004E3A3A" w:rsidP="004E3A3A">
      <w:r>
        <w:t xml:space="preserve">H. Any local track and/or </w:t>
      </w:r>
      <w:proofErr w:type="spellStart"/>
      <w:r>
        <w:t>DIRTcar</w:t>
      </w:r>
      <w:proofErr w:type="spellEnd"/>
      <w:r>
        <w:t xml:space="preserve"> official can confiscate any tire at any time and during any</w:t>
      </w:r>
    </w:p>
    <w:p w14:paraId="46B939FB" w14:textId="77777777" w:rsidR="004E3A3A" w:rsidRDefault="004E3A3A" w:rsidP="004E3A3A">
      <w:proofErr w:type="spellStart"/>
      <w:r>
        <w:t>DIRTcar</w:t>
      </w:r>
      <w:proofErr w:type="spellEnd"/>
      <w:r>
        <w:t xml:space="preserve"> event to be evaluated and analyzed including verification using a tire durometer. Tires</w:t>
      </w:r>
    </w:p>
    <w:p w14:paraId="4AF21EE9" w14:textId="77777777" w:rsidR="004E3A3A" w:rsidRDefault="004E3A3A" w:rsidP="004E3A3A">
      <w:r>
        <w:t>may also be submitted for further chemical analysis.</w:t>
      </w:r>
    </w:p>
    <w:p w14:paraId="4598AA7C" w14:textId="77777777" w:rsidR="004E3A3A" w:rsidRDefault="004E3A3A" w:rsidP="004E3A3A">
      <w:r>
        <w:t>I. Defacing or altering any of the manufacturer’s identification markings, letters, words, numbers,</w:t>
      </w:r>
    </w:p>
    <w:p w14:paraId="0CD128B9" w14:textId="77777777" w:rsidR="004E3A3A" w:rsidRDefault="004E3A3A" w:rsidP="004E3A3A">
      <w:r>
        <w:t>on any tire will not be permitted.</w:t>
      </w:r>
    </w:p>
    <w:p w14:paraId="4F13F43C" w14:textId="77777777" w:rsidR="004E3A3A" w:rsidRDefault="004E3A3A" w:rsidP="004E3A3A">
      <w:r>
        <w:t>9</w:t>
      </w:r>
    </w:p>
    <w:p w14:paraId="4B8D7006" w14:textId="77777777" w:rsidR="004E3A3A" w:rsidRDefault="004E3A3A" w:rsidP="004E3A3A">
      <w:r>
        <w:t xml:space="preserve">J. Any alteration of tires may result in immediate suspension from all </w:t>
      </w:r>
      <w:proofErr w:type="spellStart"/>
      <w:r>
        <w:t>DIRTcar</w:t>
      </w:r>
      <w:proofErr w:type="spellEnd"/>
      <w:r>
        <w:t xml:space="preserve"> racetracks and/or</w:t>
      </w:r>
    </w:p>
    <w:p w14:paraId="0C0F61F0" w14:textId="77777777" w:rsidR="004E3A3A" w:rsidRDefault="004E3A3A" w:rsidP="004E3A3A">
      <w:r>
        <w:t xml:space="preserve">events and/or penalties deemed appropriate by local track and/or </w:t>
      </w:r>
      <w:proofErr w:type="spellStart"/>
      <w:r>
        <w:t>DIRTcar</w:t>
      </w:r>
      <w:proofErr w:type="spellEnd"/>
      <w:r>
        <w:t xml:space="preserve"> and/or World Racing</w:t>
      </w:r>
    </w:p>
    <w:p w14:paraId="452CD9CD" w14:textId="77777777" w:rsidR="004E3A3A" w:rsidRDefault="004E3A3A" w:rsidP="004E3A3A">
      <w:r>
        <w:t>Group Supervisory Officials.</w:t>
      </w:r>
    </w:p>
    <w:p w14:paraId="64AC6E5A" w14:textId="77777777" w:rsidR="004E3A3A" w:rsidRDefault="004E3A3A" w:rsidP="004E3A3A">
      <w:r>
        <w:t>K. Tire softeners and/or chemicals designed to alter the chemical characteristics of the tire and/or</w:t>
      </w:r>
    </w:p>
    <w:p w14:paraId="46126D94" w14:textId="77777777" w:rsidR="004E3A3A" w:rsidRDefault="004E3A3A" w:rsidP="004E3A3A">
      <w:r>
        <w:t>the tire surface will not be permitted.</w:t>
      </w:r>
    </w:p>
    <w:p w14:paraId="4C029C69" w14:textId="77777777" w:rsidR="004E3A3A" w:rsidRDefault="004E3A3A" w:rsidP="004E3A3A">
      <w:r>
        <w:t>L. Bead locks will be permitted on the right side only.</w:t>
      </w:r>
    </w:p>
    <w:p w14:paraId="1B37333A" w14:textId="77777777" w:rsidR="004E3A3A" w:rsidRDefault="004E3A3A" w:rsidP="004E3A3A">
      <w:r>
        <w:t>M. Wheel discs shall be fastened to the wheel using a minimum of three (3)- 5/16 inch or (3)</w:t>
      </w:r>
    </w:p>
    <w:p w14:paraId="2FB4EBB2" w14:textId="77777777" w:rsidR="004E3A3A" w:rsidRDefault="004E3A3A" w:rsidP="004E3A3A">
      <w:r>
        <w:t>¼ inch diameter magnetic steel hex head bolts.</w:t>
      </w:r>
    </w:p>
    <w:p w14:paraId="4AC2EB46" w14:textId="77777777" w:rsidR="004E3A3A" w:rsidRDefault="004E3A3A" w:rsidP="004E3A3A">
      <w:r>
        <w:lastRenderedPageBreak/>
        <w:t>N. The use of wheel discs with any other type of fastener will not be permitted.</w:t>
      </w:r>
    </w:p>
    <w:p w14:paraId="32C8AD94" w14:textId="77777777" w:rsidR="004E3A3A" w:rsidRDefault="004E3A3A" w:rsidP="004E3A3A">
      <w:r>
        <w:t>O. As an option a wheel cover with minimum of (5) five steel Zeus fasteners mounting</w:t>
      </w:r>
    </w:p>
    <w:p w14:paraId="57B7D5BD" w14:textId="77777777" w:rsidR="004E3A3A" w:rsidRDefault="004E3A3A" w:rsidP="004E3A3A">
      <w:r>
        <w:t>points may be approved.</w:t>
      </w:r>
    </w:p>
    <w:p w14:paraId="428F9EBC" w14:textId="77777777" w:rsidR="004E3A3A" w:rsidRDefault="004E3A3A" w:rsidP="004E3A3A">
      <w:r>
        <w:t xml:space="preserve">P. Only 8-inch </w:t>
      </w:r>
      <w:proofErr w:type="spellStart"/>
      <w:r>
        <w:t>DIRTcar</w:t>
      </w:r>
      <w:proofErr w:type="spellEnd"/>
      <w:r>
        <w:t xml:space="preserve"> approved and labeled racing wheels will be permitted.</w:t>
      </w:r>
    </w:p>
    <w:p w14:paraId="1AC95B6E" w14:textId="77777777" w:rsidR="004E3A3A" w:rsidRDefault="004E3A3A" w:rsidP="004E3A3A">
      <w:r>
        <w:t>Q. All wheels must be conventional one-piece magnetic steel and must be mounted with lug nuts.</w:t>
      </w:r>
    </w:p>
    <w:p w14:paraId="39C5493A" w14:textId="77777777" w:rsidR="004E3A3A" w:rsidRDefault="004E3A3A" w:rsidP="004E3A3A">
      <w:r>
        <w:t>Aluminum, plastic and/or carbon fiber wheels will not be permitted.</w:t>
      </w:r>
    </w:p>
    <w:p w14:paraId="60970DBC" w14:textId="77777777" w:rsidR="004E3A3A" w:rsidRDefault="004E3A3A" w:rsidP="004E3A3A">
      <w:r>
        <w:t>R. All wheels must be fastened to the hub with five lug nuts.</w:t>
      </w:r>
    </w:p>
    <w:p w14:paraId="1DF6D312" w14:textId="77777777" w:rsidR="004E3A3A" w:rsidRDefault="004E3A3A" w:rsidP="004E3A3A">
      <w:r>
        <w:t>15.9 – Personal Protection Equipment</w:t>
      </w:r>
    </w:p>
    <w:p w14:paraId="210C10FD" w14:textId="77777777" w:rsidR="004E3A3A" w:rsidRDefault="004E3A3A" w:rsidP="004E3A3A">
      <w:r>
        <w:t>(See section 3.0 for requirements)</w:t>
      </w:r>
    </w:p>
    <w:p w14:paraId="66F47D45" w14:textId="77777777" w:rsidR="004E3A3A" w:rsidRDefault="004E3A3A" w:rsidP="004E3A3A">
      <w:r>
        <w:t xml:space="preserve">Note: Industry approved requirements in the Personal Protection Equipment will begin to be </w:t>
      </w:r>
    </w:p>
    <w:p w14:paraId="4C76A538" w14:textId="77777777" w:rsidR="004E3A3A" w:rsidRDefault="004E3A3A" w:rsidP="004E3A3A">
      <w:r>
        <w:t xml:space="preserve">introduced into all divisions. When upgrading or purchasing new please consider the future </w:t>
      </w:r>
    </w:p>
    <w:p w14:paraId="7EAD376C" w14:textId="77777777" w:rsidR="004E3A3A" w:rsidRDefault="004E3A3A" w:rsidP="004E3A3A">
      <w:r>
        <w:t>requirements.</w:t>
      </w:r>
    </w:p>
    <w:p w14:paraId="56342185" w14:textId="77777777" w:rsidR="004E3A3A" w:rsidRDefault="004E3A3A" w:rsidP="004E3A3A">
      <w:r>
        <w:t>15.10 – Roll Cage</w:t>
      </w:r>
    </w:p>
    <w:p w14:paraId="28F6CBC0" w14:textId="77777777" w:rsidR="004E3A3A" w:rsidRDefault="004E3A3A" w:rsidP="004E3A3A">
      <w:r>
        <w:t xml:space="preserve">A.) All cars must have a roll cage. The roll cage must be approved prior to </w:t>
      </w:r>
      <w:proofErr w:type="gramStart"/>
      <w:r>
        <w:t>competition</w:t>
      </w:r>
      <w:proofErr w:type="gramEnd"/>
      <w:r>
        <w:t xml:space="preserve"> and it must </w:t>
      </w:r>
    </w:p>
    <w:p w14:paraId="1EF355D3" w14:textId="77777777" w:rsidR="004E3A3A" w:rsidRDefault="004E3A3A" w:rsidP="004E3A3A">
      <w:r>
        <w:t xml:space="preserve">be welded to the frame. The driver’s head must not protrude above the top of the roll cage with </w:t>
      </w:r>
    </w:p>
    <w:p w14:paraId="783047A8" w14:textId="77777777" w:rsidR="004E3A3A" w:rsidRDefault="004E3A3A" w:rsidP="004E3A3A">
      <w:r>
        <w:t xml:space="preserve">the driver’s helmet on. The top of the roll cage must extend above the top of the driver’s helmet </w:t>
      </w:r>
    </w:p>
    <w:p w14:paraId="6F39E739" w14:textId="77777777" w:rsidR="004E3A3A" w:rsidRDefault="004E3A3A" w:rsidP="004E3A3A">
      <w:r>
        <w:t xml:space="preserve">by a minimum of one (1) inch. The entire roll cage and all roll bar pieces must be fabricated </w:t>
      </w:r>
    </w:p>
    <w:p w14:paraId="1B6864D4" w14:textId="77777777" w:rsidR="004E3A3A" w:rsidRDefault="004E3A3A" w:rsidP="004E3A3A">
      <w:r>
        <w:t>from magnetic steel a minimum of .095” in thickness.</w:t>
      </w:r>
    </w:p>
    <w:p w14:paraId="0EF0DAE2" w14:textId="77777777" w:rsidR="004E3A3A" w:rsidRDefault="004E3A3A" w:rsidP="004E3A3A">
      <w:r>
        <w:t xml:space="preserve">B.) The driver and </w:t>
      </w:r>
      <w:proofErr w:type="gramStart"/>
      <w:r>
        <w:t>right side</w:t>
      </w:r>
      <w:proofErr w:type="gramEnd"/>
      <w:r>
        <w:t xml:space="preserve"> door bars must be parallel to the ground and located perpendicular to </w:t>
      </w:r>
    </w:p>
    <w:p w14:paraId="4909B69D" w14:textId="77777777" w:rsidR="004E3A3A" w:rsidRDefault="004E3A3A" w:rsidP="004E3A3A">
      <w:r>
        <w:t xml:space="preserve">the driver. There must be right side door bars. The side bars must be welded to the front and </w:t>
      </w:r>
    </w:p>
    <w:p w14:paraId="14AF8CD0" w14:textId="77777777" w:rsidR="004E3A3A" w:rsidRDefault="004E3A3A" w:rsidP="004E3A3A">
      <w:r>
        <w:t xml:space="preserve">rear of the roll cage. No brazing or soldering is permitted. The door bars must have a minimum </w:t>
      </w:r>
    </w:p>
    <w:p w14:paraId="2DB9D0FE" w14:textId="77777777" w:rsidR="004E3A3A" w:rsidRDefault="004E3A3A" w:rsidP="004E3A3A">
      <w:r>
        <w:t xml:space="preserve">thickness of .095” and must have a minimum of 1-1/2” diameter. On the driver’s side there will </w:t>
      </w:r>
    </w:p>
    <w:p w14:paraId="4C937A69" w14:textId="77777777" w:rsidR="004E3A3A" w:rsidRDefault="004E3A3A" w:rsidP="004E3A3A">
      <w:r>
        <w:t>be a minimum of three (3) door bars.</w:t>
      </w:r>
    </w:p>
    <w:p w14:paraId="50CBFBB0" w14:textId="77777777" w:rsidR="004E3A3A" w:rsidRDefault="004E3A3A" w:rsidP="004E3A3A">
      <w:r>
        <w:t xml:space="preserve">C.) Foot protection is mandatory. One piece of magnetic steel tubing, a minimum .095” in </w:t>
      </w:r>
    </w:p>
    <w:p w14:paraId="3C837E35" w14:textId="77777777" w:rsidR="004E3A3A" w:rsidRDefault="004E3A3A" w:rsidP="004E3A3A">
      <w:r>
        <w:t xml:space="preserve">thickness, must be fastened and/or welded across the back of the engine with vertical tubing a </w:t>
      </w:r>
    </w:p>
    <w:p w14:paraId="1B8D86FB" w14:textId="77777777" w:rsidR="004E3A3A" w:rsidRDefault="004E3A3A" w:rsidP="004E3A3A">
      <w:r>
        <w:t>minimum of .095” thick.</w:t>
      </w:r>
    </w:p>
    <w:p w14:paraId="1F8008DA" w14:textId="77777777" w:rsidR="004E3A3A" w:rsidRDefault="004E3A3A" w:rsidP="004E3A3A">
      <w:r>
        <w:t>D.) The door side roll bars are mandatory and must extend into the door panels.</w:t>
      </w:r>
    </w:p>
    <w:p w14:paraId="0DE0597B" w14:textId="77777777" w:rsidR="004E3A3A" w:rsidRDefault="004E3A3A" w:rsidP="004E3A3A">
      <w:r>
        <w:t xml:space="preserve">E.) The roll cage must consist of continuous hoops that are no less than 1-1/2” in diameter and </w:t>
      </w:r>
    </w:p>
    <w:p w14:paraId="72D585B1" w14:textId="77777777" w:rsidR="004E3A3A" w:rsidRDefault="004E3A3A" w:rsidP="004E3A3A">
      <w:r>
        <w:t>must a minimum thickness of .095”.</w:t>
      </w:r>
    </w:p>
    <w:p w14:paraId="0476D87B" w14:textId="77777777" w:rsidR="004E3A3A" w:rsidRDefault="004E3A3A" w:rsidP="004E3A3A">
      <w:r>
        <w:lastRenderedPageBreak/>
        <w:t>F.) The roll cage must be mounted securely (welded) to the frame in a minimum of 6 (six) places.</w:t>
      </w:r>
    </w:p>
    <w:p w14:paraId="5E5B9FDA" w14:textId="77777777" w:rsidR="004E3A3A" w:rsidRDefault="004E3A3A" w:rsidP="004E3A3A">
      <w:r>
        <w:t xml:space="preserve">G.) The roll cage must consist of a configuration of front and rear hoops connected by tubing on </w:t>
      </w:r>
    </w:p>
    <w:p w14:paraId="7C105EBC" w14:textId="77777777" w:rsidR="004E3A3A" w:rsidRDefault="004E3A3A" w:rsidP="004E3A3A">
      <w:r>
        <w:t xml:space="preserve">the sides and/or side hoops. Roll cage must be securely supported and braced. Gussets to </w:t>
      </w:r>
    </w:p>
    <w:p w14:paraId="1B0F4BC2" w14:textId="77777777" w:rsidR="004E3A3A" w:rsidRDefault="004E3A3A" w:rsidP="004E3A3A">
      <w:r>
        <w:t>brace any portion of the roll cage will be permitted.</w:t>
      </w:r>
    </w:p>
    <w:p w14:paraId="34DA15E3" w14:textId="77777777" w:rsidR="004E3A3A" w:rsidRDefault="004E3A3A" w:rsidP="004E3A3A">
      <w:r>
        <w:t>15.11 – Other</w:t>
      </w:r>
    </w:p>
    <w:p w14:paraId="2D867916" w14:textId="77777777" w:rsidR="004E3A3A" w:rsidRDefault="004E3A3A" w:rsidP="004E3A3A">
      <w:r>
        <w:t>Section 15.11.1 – Electronic Devices &amp; Traction Control</w:t>
      </w:r>
    </w:p>
    <w:p w14:paraId="1AE00FBF" w14:textId="77777777" w:rsidR="004E3A3A" w:rsidRDefault="004E3A3A" w:rsidP="004E3A3A">
      <w:r>
        <w:t xml:space="preserve">A.) All electronic and/or computerized wheel spin and/or acceleration retardation traction control </w:t>
      </w:r>
    </w:p>
    <w:p w14:paraId="20C8C231" w14:textId="77777777" w:rsidR="004E3A3A" w:rsidRDefault="004E3A3A" w:rsidP="004E3A3A">
      <w:r>
        <w:t xml:space="preserve">devices will not be permitted. Controlled timing devices attached to or controlling accelerator </w:t>
      </w:r>
    </w:p>
    <w:p w14:paraId="50CEA74B" w14:textId="77777777" w:rsidR="004E3A3A" w:rsidRDefault="004E3A3A" w:rsidP="004E3A3A">
      <w:r>
        <w:t xml:space="preserve">or rotation of wheel will not be permitted. GPS and/or any other type of electronic tracking </w:t>
      </w:r>
    </w:p>
    <w:p w14:paraId="22F4CBC1" w14:textId="77777777" w:rsidR="004E3A3A" w:rsidRDefault="004E3A3A" w:rsidP="004E3A3A">
      <w:r>
        <w:t>and/or locating device will not be permitted.</w:t>
      </w:r>
    </w:p>
    <w:p w14:paraId="243966FC" w14:textId="77777777" w:rsidR="004E3A3A" w:rsidRDefault="004E3A3A" w:rsidP="004E3A3A">
      <w:r>
        <w:t xml:space="preserve">B.) All traction control devices utilizing wheel sensors and/or any means of measuring ground </w:t>
      </w:r>
    </w:p>
    <w:p w14:paraId="49308A0B" w14:textId="77777777" w:rsidR="004E3A3A" w:rsidRDefault="004E3A3A" w:rsidP="004E3A3A">
      <w:r>
        <w:t>speed to control wheel spin will not be permitted.</w:t>
      </w:r>
    </w:p>
    <w:p w14:paraId="662CA02F" w14:textId="77777777" w:rsidR="004E3A3A" w:rsidRDefault="004E3A3A" w:rsidP="004E3A3A">
      <w:r>
        <w:t xml:space="preserve">C.) Adjustable ping control devices, dial a chip controls, timing controls or automated throttle </w:t>
      </w:r>
    </w:p>
    <w:p w14:paraId="590A2342" w14:textId="77777777" w:rsidR="004E3A3A" w:rsidRDefault="004E3A3A" w:rsidP="004E3A3A">
      <w:r>
        <w:t>controls will not be permitted in cockpit or driver accessible areas.</w:t>
      </w:r>
    </w:p>
    <w:p w14:paraId="74F7824D" w14:textId="77777777" w:rsidR="004E3A3A" w:rsidRDefault="004E3A3A" w:rsidP="004E3A3A">
      <w:r>
        <w:t>D.) Adjustable restrictor plates will not be permitted.</w:t>
      </w:r>
    </w:p>
    <w:p w14:paraId="564EB051" w14:textId="77777777" w:rsidR="004E3A3A" w:rsidRDefault="004E3A3A" w:rsidP="004E3A3A">
      <w:r>
        <w:t xml:space="preserve">E.) Any remotely controlled components inside or outside the cockpit of any competitor’s racecar </w:t>
      </w:r>
    </w:p>
    <w:p w14:paraId="23CF0671" w14:textId="77777777" w:rsidR="004E3A3A" w:rsidRDefault="004E3A3A" w:rsidP="004E3A3A">
      <w:r>
        <w:t>will not be permitted.</w:t>
      </w:r>
    </w:p>
    <w:p w14:paraId="5836EFEC" w14:textId="77777777" w:rsidR="004E3A3A" w:rsidRDefault="004E3A3A" w:rsidP="004E3A3A">
      <w:r>
        <w:t>10</w:t>
      </w:r>
    </w:p>
    <w:p w14:paraId="4E9F0687" w14:textId="77777777" w:rsidR="004E3A3A" w:rsidRDefault="004E3A3A" w:rsidP="004E3A3A">
      <w:r>
        <w:t xml:space="preserve">F.) Radios or devices for transmitting voice or data will not be permitted, either in the racecar or </w:t>
      </w:r>
    </w:p>
    <w:p w14:paraId="45CA420F" w14:textId="77777777" w:rsidR="004E3A3A" w:rsidRDefault="004E3A3A" w:rsidP="004E3A3A">
      <w:r>
        <w:t xml:space="preserve">on anyone connected with the car. </w:t>
      </w:r>
    </w:p>
    <w:p w14:paraId="7B550B31" w14:textId="77777777" w:rsidR="004E3A3A" w:rsidRDefault="004E3A3A" w:rsidP="004E3A3A">
      <w:r>
        <w:t>G.) The uses of pit boards or colored flashlights are prohibited</w:t>
      </w:r>
    </w:p>
    <w:p w14:paraId="089B5D87" w14:textId="77777777" w:rsidR="004E3A3A" w:rsidRDefault="004E3A3A" w:rsidP="004E3A3A">
      <w:r>
        <w:t>15.14 SERIES DECALS AND PATCHES</w:t>
      </w:r>
    </w:p>
    <w:p w14:paraId="4B5FA7EF" w14:textId="77777777" w:rsidR="004E3A3A" w:rsidRDefault="004E3A3A" w:rsidP="004E3A3A">
      <w:r>
        <w:t xml:space="preserve">A.) All participants shall display required decals as provided on decal verification sheet to be </w:t>
      </w:r>
    </w:p>
    <w:p w14:paraId="2FBA55E4" w14:textId="77777777" w:rsidR="004E3A3A" w:rsidRDefault="004E3A3A" w:rsidP="004E3A3A">
      <w:r>
        <w:t>allowed to compete.</w:t>
      </w:r>
    </w:p>
    <w:p w14:paraId="1A7DCC0B" w14:textId="77777777" w:rsidR="004E3A3A" w:rsidRDefault="004E3A3A" w:rsidP="004E3A3A">
      <w:r>
        <w:t xml:space="preserve">B.) Series Decal on both side of the car is mandatory, </w:t>
      </w:r>
      <w:proofErr w:type="gramStart"/>
      <w:r>
        <w:t>Drivers</w:t>
      </w:r>
      <w:proofErr w:type="gramEnd"/>
      <w:r>
        <w:t xml:space="preserve"> series patch mandatory to receive </w:t>
      </w:r>
    </w:p>
    <w:p w14:paraId="67098F05" w14:textId="77777777" w:rsidR="004E3A3A" w:rsidRDefault="004E3A3A" w:rsidP="004E3A3A">
      <w:r>
        <w:t>point fund distribution.</w:t>
      </w:r>
    </w:p>
    <w:p w14:paraId="74C0A887" w14:textId="77777777" w:rsidR="004E3A3A" w:rsidRDefault="004E3A3A" w:rsidP="004E3A3A">
      <w:r>
        <w:t xml:space="preserve">C.) To receive any contingency sponsorship awards, team must meet the requirements of the </w:t>
      </w:r>
    </w:p>
    <w:p w14:paraId="15EEFE7D" w14:textId="1E0E2A99" w:rsidR="00A609A3" w:rsidRDefault="004E3A3A" w:rsidP="004E3A3A">
      <w:r>
        <w:t xml:space="preserve">award such </w:t>
      </w:r>
      <w:proofErr w:type="gramStart"/>
      <w:r>
        <w:t>as;</w:t>
      </w:r>
      <w:proofErr w:type="gramEnd"/>
      <w:r>
        <w:t xml:space="preserve"> decals, patches, product use, product verification</w:t>
      </w:r>
    </w:p>
    <w:sectPr w:rsidR="00A6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3A"/>
    <w:rsid w:val="004E3A3A"/>
    <w:rsid w:val="00A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B692"/>
  <w15:chartTrackingRefBased/>
  <w15:docId w15:val="{4383E92A-DC22-4CD4-B793-2E5549D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5394</Words>
  <Characters>30747</Characters>
  <Application>Microsoft Office Word</Application>
  <DocSecurity>0</DocSecurity>
  <Lines>256</Lines>
  <Paragraphs>72</Paragraphs>
  <ScaleCrop>false</ScaleCrop>
  <Company/>
  <LinksUpToDate>false</LinksUpToDate>
  <CharactersWithSpaces>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Greenwell, Will</dc:creator>
  <cp:keywords/>
  <dc:description/>
  <cp:lastModifiedBy>Greenwell, Will</cp:lastModifiedBy>
  <cp:revision>1</cp:revision>
  <dcterms:created xsi:type="dcterms:W3CDTF">2023-01-27T17:31:00Z</dcterms:created>
  <dcterms:modified xsi:type="dcterms:W3CDTF">2023-01-27T17:32:00Z</dcterms:modified>
</cp:coreProperties>
</file>